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1C" w:rsidRPr="00980D13" w:rsidRDefault="00946B1C" w:rsidP="00EF4960">
      <w:pPr>
        <w:spacing w:line="300" w:lineRule="exact"/>
        <w:jc w:val="both"/>
        <w:rPr>
          <w:rFonts w:ascii="Calibri" w:hAnsi="Calibri"/>
          <w:sz w:val="20"/>
          <w:szCs w:val="20"/>
        </w:rPr>
      </w:pPr>
      <w:bookmarkStart w:id="0" w:name="_GoBack"/>
      <w:bookmarkEnd w:id="0"/>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D27ED4" w:rsidRPr="00980D13" w:rsidRDefault="00EC7FCE" w:rsidP="00EF4960">
      <w:pPr>
        <w:spacing w:line="300" w:lineRule="exact"/>
        <w:jc w:val="both"/>
        <w:rPr>
          <w:rFonts w:ascii="Calibri" w:hAnsi="Calibri" w:cs="Arial"/>
          <w:b/>
          <w:caps/>
          <w:sz w:val="22"/>
          <w:szCs w:val="20"/>
        </w:rPr>
      </w:pPr>
      <w:r>
        <w:rPr>
          <w:rFonts w:ascii="Calibri" w:hAnsi="Calibri" w:cs="Arial"/>
          <w:b/>
          <w:sz w:val="22"/>
          <w:szCs w:val="20"/>
        </w:rPr>
        <w:t>GARA</w:t>
      </w:r>
      <w:r w:rsidR="00112F78">
        <w:rPr>
          <w:rFonts w:ascii="Calibri" w:hAnsi="Calibri" w:cs="Arial"/>
          <w:b/>
          <w:sz w:val="22"/>
          <w:szCs w:val="20"/>
        </w:rPr>
        <w:t xml:space="preserve"> PER L’EROGAZIONE DEL</w:t>
      </w:r>
      <w:r w:rsidR="00993CF7" w:rsidRPr="00980D13">
        <w:rPr>
          <w:rFonts w:ascii="Calibri" w:hAnsi="Calibri" w:cs="Arial"/>
          <w:b/>
          <w:sz w:val="22"/>
          <w:szCs w:val="20"/>
        </w:rPr>
        <w:t xml:space="preserve"> SERVIZI</w:t>
      </w:r>
      <w:r w:rsidR="00112F78">
        <w:rPr>
          <w:rFonts w:ascii="Calibri" w:hAnsi="Calibri" w:cs="Arial"/>
          <w:b/>
          <w:sz w:val="22"/>
          <w:szCs w:val="20"/>
        </w:rPr>
        <w:t>O</w:t>
      </w:r>
      <w:r w:rsidR="00993CF7" w:rsidRPr="00980D13">
        <w:rPr>
          <w:rFonts w:ascii="Calibri" w:hAnsi="Calibri" w:cs="Arial"/>
          <w:b/>
          <w:sz w:val="22"/>
          <w:szCs w:val="20"/>
        </w:rPr>
        <w:t xml:space="preserve"> DI PRINT &amp; COPY MANAGEMENT </w:t>
      </w:r>
      <w:r w:rsidR="00D27ED4" w:rsidRPr="00980D13">
        <w:rPr>
          <w:rFonts w:ascii="Calibri" w:hAnsi="Calibri" w:cs="Arial"/>
          <w:b/>
          <w:caps/>
          <w:sz w:val="22"/>
          <w:szCs w:val="20"/>
        </w:rPr>
        <w:t>alle Pubbliche Amministrazioni</w:t>
      </w:r>
      <w:r w:rsidR="006C04E5" w:rsidRPr="00980D13">
        <w:rPr>
          <w:rFonts w:ascii="Calibri" w:hAnsi="Calibri" w:cs="Arial"/>
          <w:b/>
          <w:caps/>
          <w:sz w:val="22"/>
          <w:szCs w:val="20"/>
        </w:rPr>
        <w:t xml:space="preserve"> – </w:t>
      </w:r>
      <w:r w:rsidR="00BA6D30">
        <w:rPr>
          <w:rFonts w:ascii="Calibri" w:hAnsi="Calibri" w:cs="Arial"/>
          <w:b/>
          <w:caps/>
          <w:sz w:val="22"/>
          <w:szCs w:val="20"/>
        </w:rPr>
        <w:t xml:space="preserve">quarta </w:t>
      </w:r>
      <w:r w:rsidR="006C04E5" w:rsidRPr="00980D13">
        <w:rPr>
          <w:rFonts w:ascii="Calibri" w:hAnsi="Calibri" w:cs="Arial"/>
          <w:b/>
          <w:caps/>
          <w:sz w:val="22"/>
          <w:szCs w:val="20"/>
        </w:rPr>
        <w:t>edizione</w:t>
      </w:r>
    </w:p>
    <w:p w:rsidR="00D27ED4" w:rsidRPr="00980D13" w:rsidRDefault="00D27ED4" w:rsidP="00EF4960">
      <w:pPr>
        <w:spacing w:line="300" w:lineRule="exact"/>
        <w:rPr>
          <w:rFonts w:ascii="Calibri" w:hAnsi="Calibri" w:cs="Arial"/>
          <w:b/>
          <w:sz w:val="20"/>
          <w:szCs w:val="20"/>
        </w:rPr>
      </w:pPr>
    </w:p>
    <w:p w:rsidR="00946B1C" w:rsidRPr="00980D13" w:rsidRDefault="00946B1C" w:rsidP="00EF4960">
      <w:pPr>
        <w:spacing w:line="300" w:lineRule="exact"/>
        <w:rPr>
          <w:rFonts w:ascii="Calibri" w:hAnsi="Calibri" w:cs="Arial"/>
          <w:b/>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pStyle w:val="Titolo4"/>
        <w:spacing w:line="300" w:lineRule="exact"/>
        <w:jc w:val="left"/>
        <w:rPr>
          <w:rFonts w:ascii="Calibri" w:hAnsi="Calibri" w:cs="Arial"/>
          <w:sz w:val="20"/>
          <w:szCs w:val="20"/>
        </w:rPr>
      </w:pPr>
    </w:p>
    <w:p w:rsidR="00946B1C" w:rsidRPr="00980D13" w:rsidRDefault="00946B1C" w:rsidP="00EF4960">
      <w:pPr>
        <w:pStyle w:val="Titolo4"/>
        <w:spacing w:line="300" w:lineRule="exact"/>
        <w:jc w:val="left"/>
        <w:rPr>
          <w:rFonts w:ascii="Calibri" w:hAnsi="Calibri"/>
          <w:sz w:val="20"/>
          <w:szCs w:val="20"/>
        </w:rPr>
      </w:pPr>
      <w:r w:rsidRPr="00980D13">
        <w:rPr>
          <w:rFonts w:ascii="Calibri" w:hAnsi="Calibri" w:cs="Arial"/>
          <w:sz w:val="20"/>
          <w:szCs w:val="20"/>
        </w:rPr>
        <w:t>Documento di Consultazione del Mercato</w:t>
      </w: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rPr>
          <w:rFonts w:ascii="Calibri" w:hAnsi="Calibri" w:cs="Arial"/>
          <w:sz w:val="20"/>
          <w:szCs w:val="20"/>
        </w:rPr>
      </w:pPr>
    </w:p>
    <w:p w:rsidR="00946B1C" w:rsidRPr="00980D13" w:rsidRDefault="00946B1C" w:rsidP="00EF4960">
      <w:pPr>
        <w:spacing w:line="300" w:lineRule="exact"/>
        <w:rPr>
          <w:rFonts w:ascii="Calibri" w:hAnsi="Calibri" w:cs="Arial"/>
          <w:sz w:val="20"/>
          <w:szCs w:val="20"/>
        </w:rPr>
      </w:pPr>
    </w:p>
    <w:p w:rsidR="00946B1C" w:rsidRPr="00980D13" w:rsidRDefault="00946B1C" w:rsidP="00EF4960">
      <w:pPr>
        <w:spacing w:line="300" w:lineRule="exact"/>
        <w:rPr>
          <w:rFonts w:ascii="Calibri" w:hAnsi="Calibri" w:cs="Arial"/>
          <w:sz w:val="20"/>
          <w:szCs w:val="20"/>
        </w:rPr>
      </w:pPr>
    </w:p>
    <w:p w:rsidR="00946B1C" w:rsidRPr="00980D13" w:rsidRDefault="00946B1C" w:rsidP="00EF4960">
      <w:pPr>
        <w:pStyle w:val="Titolo4"/>
        <w:spacing w:line="300" w:lineRule="exact"/>
        <w:jc w:val="left"/>
        <w:rPr>
          <w:rFonts w:ascii="Calibri" w:hAnsi="Calibri" w:cs="Arial"/>
          <w:sz w:val="20"/>
          <w:szCs w:val="20"/>
        </w:rPr>
      </w:pPr>
    </w:p>
    <w:p w:rsidR="00946B1C" w:rsidRPr="00980D13" w:rsidRDefault="00946B1C" w:rsidP="00EF4960">
      <w:pPr>
        <w:pStyle w:val="Titolo4"/>
        <w:spacing w:line="300" w:lineRule="exact"/>
        <w:jc w:val="left"/>
        <w:rPr>
          <w:rFonts w:ascii="Calibri" w:hAnsi="Calibri" w:cs="Arial"/>
          <w:sz w:val="20"/>
          <w:szCs w:val="20"/>
        </w:rPr>
      </w:pPr>
    </w:p>
    <w:p w:rsidR="00946B1C" w:rsidRPr="00980D13" w:rsidRDefault="00946B1C" w:rsidP="00EF4960">
      <w:pPr>
        <w:pStyle w:val="Titolo4"/>
        <w:spacing w:line="300" w:lineRule="exact"/>
        <w:jc w:val="left"/>
        <w:rPr>
          <w:rFonts w:ascii="Calibri" w:hAnsi="Calibri" w:cs="Arial"/>
          <w:sz w:val="20"/>
          <w:szCs w:val="20"/>
        </w:rPr>
      </w:pPr>
      <w:r w:rsidRPr="00980D13">
        <w:rPr>
          <w:rFonts w:ascii="Calibri" w:hAnsi="Calibri" w:cs="Arial"/>
          <w:sz w:val="20"/>
          <w:szCs w:val="20"/>
        </w:rPr>
        <w:t>Consip S.p.A Via Isonzo 19/E</w:t>
      </w:r>
    </w:p>
    <w:p w:rsidR="00946B1C" w:rsidRPr="00980D13" w:rsidRDefault="00946B1C" w:rsidP="00EF4960">
      <w:pPr>
        <w:pStyle w:val="Titolo4"/>
        <w:spacing w:line="300" w:lineRule="exact"/>
        <w:jc w:val="left"/>
        <w:rPr>
          <w:rFonts w:ascii="Calibri" w:hAnsi="Calibri" w:cs="Arial"/>
          <w:i/>
          <w:sz w:val="20"/>
          <w:szCs w:val="20"/>
        </w:rPr>
      </w:pPr>
      <w:r w:rsidRPr="00980D13">
        <w:rPr>
          <w:rFonts w:ascii="Calibri" w:hAnsi="Calibri" w:cs="Arial"/>
          <w:i/>
          <w:sz w:val="20"/>
          <w:szCs w:val="20"/>
        </w:rPr>
        <w:t>00198 Roma</w:t>
      </w:r>
    </w:p>
    <w:p w:rsidR="00946B1C" w:rsidRPr="00980D13" w:rsidRDefault="00946B1C" w:rsidP="00EF4960">
      <w:pPr>
        <w:spacing w:line="300" w:lineRule="exact"/>
        <w:rPr>
          <w:rFonts w:ascii="Calibri" w:hAnsi="Calibri" w:cs="Arial"/>
          <w:b/>
          <w:i/>
          <w:sz w:val="20"/>
          <w:szCs w:val="20"/>
        </w:rPr>
      </w:pPr>
      <w:r w:rsidRPr="00980D13">
        <w:rPr>
          <w:rFonts w:ascii="Calibri" w:hAnsi="Calibri" w:cs="Arial"/>
          <w:b/>
          <w:i/>
          <w:sz w:val="20"/>
          <w:szCs w:val="20"/>
        </w:rPr>
        <w:t>Fax 06.85.449.284</w:t>
      </w:r>
    </w:p>
    <w:p w:rsidR="00946B1C" w:rsidRDefault="00EC7FCE" w:rsidP="00EF4960">
      <w:pPr>
        <w:spacing w:line="300" w:lineRule="exact"/>
        <w:rPr>
          <w:rFonts w:ascii="Calibri" w:hAnsi="Calibri" w:cs="Arial"/>
          <w:b/>
          <w:i/>
          <w:sz w:val="20"/>
          <w:szCs w:val="20"/>
        </w:rPr>
      </w:pPr>
      <w:hyperlink r:id="rId7" w:history="1">
        <w:r w:rsidRPr="00853A02">
          <w:rPr>
            <w:rStyle w:val="Collegamentoipertestuale"/>
            <w:rFonts w:ascii="Calibri" w:hAnsi="Calibri" w:cs="Arial"/>
            <w:b/>
            <w:i/>
            <w:sz w:val="20"/>
            <w:szCs w:val="20"/>
          </w:rPr>
          <w:t>sourgcingIT@consip.it</w:t>
        </w:r>
      </w:hyperlink>
    </w:p>
    <w:p w:rsidR="00EC7FCE" w:rsidRDefault="00EC7FCE" w:rsidP="00EF4960">
      <w:pPr>
        <w:spacing w:line="300" w:lineRule="exact"/>
        <w:rPr>
          <w:rFonts w:ascii="Calibri" w:hAnsi="Calibri" w:cs="Arial"/>
          <w:b/>
          <w:i/>
          <w:sz w:val="20"/>
          <w:szCs w:val="20"/>
          <w:u w:val="single"/>
        </w:rPr>
      </w:pPr>
    </w:p>
    <w:p w:rsidR="00946B1C" w:rsidRDefault="00EC7FCE" w:rsidP="00EF4960">
      <w:pPr>
        <w:spacing w:line="300" w:lineRule="exact"/>
        <w:rPr>
          <w:rFonts w:ascii="Calibri" w:hAnsi="Calibri" w:cs="Arial"/>
          <w:b/>
          <w:i/>
          <w:sz w:val="20"/>
          <w:szCs w:val="20"/>
          <w:u w:val="single"/>
        </w:rPr>
      </w:pPr>
      <w:hyperlink r:id="rId8" w:history="1">
        <w:r w:rsidRPr="00853A02">
          <w:rPr>
            <w:rStyle w:val="Collegamentoipertestuale"/>
            <w:rFonts w:ascii="Calibri" w:hAnsi="Calibri" w:cs="Arial"/>
            <w:b/>
            <w:i/>
            <w:sz w:val="20"/>
            <w:szCs w:val="20"/>
          </w:rPr>
          <w:t>http://www.consip.it</w:t>
        </w:r>
      </w:hyperlink>
    </w:p>
    <w:p w:rsidR="00EC7FCE" w:rsidRPr="00980D13" w:rsidRDefault="00EC7FCE" w:rsidP="00EF4960">
      <w:pPr>
        <w:spacing w:line="300" w:lineRule="exact"/>
        <w:rPr>
          <w:rFonts w:ascii="Calibri" w:hAnsi="Calibri" w:cs="Arial"/>
          <w:b/>
          <w:i/>
          <w:sz w:val="20"/>
          <w:szCs w:val="20"/>
          <w:u w:val="single"/>
        </w:rPr>
      </w:pPr>
    </w:p>
    <w:p w:rsidR="00946B1C" w:rsidRPr="00980D13" w:rsidRDefault="00946B1C" w:rsidP="00EF4960">
      <w:pPr>
        <w:spacing w:line="300" w:lineRule="exact"/>
        <w:rPr>
          <w:rFonts w:ascii="Calibri" w:hAnsi="Calibri" w:cs="Arial"/>
          <w:sz w:val="20"/>
          <w:szCs w:val="20"/>
        </w:rPr>
      </w:pPr>
    </w:p>
    <w:p w:rsidR="00946B1C" w:rsidRPr="00980D13" w:rsidRDefault="00946B1C" w:rsidP="00EF4960">
      <w:pPr>
        <w:spacing w:line="300" w:lineRule="exact"/>
        <w:jc w:val="both"/>
        <w:rPr>
          <w:rFonts w:ascii="Calibri" w:hAnsi="Calibri"/>
          <w:sz w:val="20"/>
          <w:szCs w:val="20"/>
        </w:rPr>
      </w:pPr>
    </w:p>
    <w:p w:rsidR="00946B1C" w:rsidRPr="00980D13" w:rsidRDefault="00946B1C" w:rsidP="00EF4960">
      <w:pPr>
        <w:spacing w:line="300" w:lineRule="exact"/>
        <w:jc w:val="both"/>
        <w:rPr>
          <w:rFonts w:ascii="Calibri" w:hAnsi="Calibri" w:cs="Arial"/>
          <w:sz w:val="20"/>
          <w:szCs w:val="20"/>
        </w:rPr>
      </w:pPr>
    </w:p>
    <w:p w:rsidR="00946B1C" w:rsidRPr="00980D13" w:rsidRDefault="00946B1C" w:rsidP="00EF4960">
      <w:pPr>
        <w:spacing w:line="300" w:lineRule="exact"/>
        <w:jc w:val="both"/>
        <w:rPr>
          <w:rFonts w:ascii="Calibri" w:hAnsi="Calibri" w:cs="Arial"/>
          <w:sz w:val="20"/>
          <w:szCs w:val="20"/>
        </w:rPr>
      </w:pPr>
    </w:p>
    <w:p w:rsidR="00946B1C" w:rsidRPr="00980D13" w:rsidRDefault="00946B1C" w:rsidP="00EF4960">
      <w:pPr>
        <w:spacing w:line="300" w:lineRule="exact"/>
        <w:jc w:val="both"/>
        <w:rPr>
          <w:rFonts w:ascii="Calibri" w:hAnsi="Calibri" w:cs="Arial"/>
          <w:sz w:val="20"/>
          <w:szCs w:val="20"/>
        </w:rPr>
      </w:pPr>
    </w:p>
    <w:p w:rsidR="00946B1C" w:rsidRPr="00980D13" w:rsidRDefault="00946B1C" w:rsidP="00EF4960">
      <w:pPr>
        <w:spacing w:line="300" w:lineRule="exact"/>
        <w:jc w:val="both"/>
        <w:rPr>
          <w:rFonts w:ascii="Calibri" w:hAnsi="Calibri" w:cs="Arial"/>
          <w:sz w:val="20"/>
          <w:szCs w:val="20"/>
        </w:rPr>
      </w:pPr>
    </w:p>
    <w:p w:rsidR="00946B1C" w:rsidRPr="00980D13" w:rsidRDefault="00946B1C" w:rsidP="00EF4960">
      <w:pPr>
        <w:spacing w:line="300" w:lineRule="exact"/>
        <w:jc w:val="both"/>
        <w:rPr>
          <w:rFonts w:ascii="Calibri" w:hAnsi="Calibri" w:cs="Arial"/>
          <w:sz w:val="20"/>
          <w:szCs w:val="20"/>
        </w:rPr>
      </w:pPr>
    </w:p>
    <w:p w:rsidR="00946B1C" w:rsidRPr="00980D13" w:rsidRDefault="00946B1C" w:rsidP="00EF4960">
      <w:pPr>
        <w:spacing w:line="300" w:lineRule="exact"/>
        <w:jc w:val="both"/>
        <w:rPr>
          <w:rFonts w:ascii="Calibri" w:hAnsi="Calibri" w:cs="Arial"/>
          <w:sz w:val="20"/>
          <w:szCs w:val="20"/>
        </w:rPr>
      </w:pPr>
      <w:r w:rsidRPr="00980D13">
        <w:rPr>
          <w:rFonts w:ascii="Calibri" w:hAnsi="Calibri" w:cs="Arial"/>
          <w:sz w:val="20"/>
          <w:szCs w:val="20"/>
        </w:rPr>
        <w:t xml:space="preserve">Roma, </w:t>
      </w:r>
      <w:r w:rsidR="00107988">
        <w:rPr>
          <w:rFonts w:ascii="Calibri" w:hAnsi="Calibri" w:cs="Arial"/>
          <w:sz w:val="20"/>
          <w:szCs w:val="20"/>
        </w:rPr>
        <w:t xml:space="preserve">23 </w:t>
      </w:r>
      <w:r w:rsidR="00CB77BC">
        <w:rPr>
          <w:rFonts w:ascii="Calibri" w:hAnsi="Calibri" w:cs="Arial"/>
          <w:sz w:val="20"/>
          <w:szCs w:val="20"/>
        </w:rPr>
        <w:t>febbraio</w:t>
      </w:r>
      <w:r w:rsidR="00BA6D30">
        <w:rPr>
          <w:rFonts w:ascii="Calibri" w:hAnsi="Calibri" w:cs="Arial"/>
          <w:sz w:val="20"/>
          <w:szCs w:val="20"/>
        </w:rPr>
        <w:t xml:space="preserve"> 2022</w:t>
      </w:r>
    </w:p>
    <w:p w:rsidR="00946B1C" w:rsidRPr="00980D13" w:rsidRDefault="00946B1C" w:rsidP="00EF4960">
      <w:pPr>
        <w:pStyle w:val="Corpotesto"/>
        <w:spacing w:line="300" w:lineRule="exact"/>
        <w:jc w:val="left"/>
        <w:rPr>
          <w:rFonts w:ascii="Calibri" w:hAnsi="Calibri"/>
          <w:sz w:val="20"/>
        </w:rPr>
      </w:pPr>
      <w:r w:rsidRPr="00980D13">
        <w:rPr>
          <w:rFonts w:ascii="Calibri" w:hAnsi="Calibri"/>
          <w:sz w:val="20"/>
        </w:rPr>
        <w:br w:type="page"/>
      </w:r>
    </w:p>
    <w:p w:rsidR="00946B1C" w:rsidRPr="00980D13" w:rsidRDefault="00946B1C" w:rsidP="00EF4960">
      <w:pPr>
        <w:spacing w:line="300" w:lineRule="exact"/>
        <w:rPr>
          <w:rFonts w:ascii="Calibri" w:hAnsi="Calibri" w:cs="Arial"/>
          <w:b/>
          <w:sz w:val="20"/>
          <w:szCs w:val="20"/>
        </w:rPr>
      </w:pPr>
      <w:r w:rsidRPr="00980D13">
        <w:rPr>
          <w:rFonts w:ascii="Calibri" w:hAnsi="Calibri" w:cs="Arial"/>
          <w:b/>
          <w:sz w:val="20"/>
          <w:szCs w:val="20"/>
        </w:rPr>
        <w:lastRenderedPageBreak/>
        <w:t>PREMESSA</w:t>
      </w:r>
    </w:p>
    <w:p w:rsidR="00270FD4" w:rsidRPr="00980D13" w:rsidRDefault="00953C28" w:rsidP="00EF4960">
      <w:pPr>
        <w:pStyle w:val="BodyText2"/>
        <w:spacing w:line="300" w:lineRule="exact"/>
        <w:rPr>
          <w:rFonts w:ascii="Calibri" w:hAnsi="Calibri" w:cs="Arial"/>
          <w:sz w:val="20"/>
          <w:szCs w:val="20"/>
        </w:rPr>
      </w:pPr>
      <w:r w:rsidRPr="00953C28">
        <w:rPr>
          <w:rFonts w:ascii="Calibri" w:hAnsi="Calibri"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EC7FCE" w:rsidRDefault="00EC7FCE" w:rsidP="00EF4960">
      <w:pPr>
        <w:pStyle w:val="BodyText2"/>
        <w:spacing w:line="300" w:lineRule="exact"/>
        <w:rPr>
          <w:rFonts w:ascii="Calibri" w:hAnsi="Calibri" w:cs="Arial"/>
          <w:sz w:val="20"/>
          <w:szCs w:val="20"/>
        </w:rPr>
      </w:pPr>
      <w:r>
        <w:rPr>
          <w:rFonts w:ascii="Calibri" w:hAnsi="Calibri" w:cs="Arial"/>
          <w:sz w:val="20"/>
          <w:szCs w:val="20"/>
        </w:rPr>
        <w:t>La consultazione in oggetto è relativa all’erogazione de</w:t>
      </w:r>
      <w:r w:rsidR="001D29AC">
        <w:rPr>
          <w:rFonts w:ascii="Calibri" w:hAnsi="Calibri" w:cs="Arial"/>
          <w:sz w:val="20"/>
          <w:szCs w:val="20"/>
        </w:rPr>
        <w:t xml:space="preserve">l servizio di Print &amp; Copy Management per le Pubbliche Amministrazioni. </w:t>
      </w:r>
    </w:p>
    <w:p w:rsidR="00953C28" w:rsidRDefault="00953C28" w:rsidP="00EF4960">
      <w:pPr>
        <w:pStyle w:val="BodyText2"/>
        <w:spacing w:line="300" w:lineRule="exact"/>
        <w:rPr>
          <w:rFonts w:ascii="Calibri" w:hAnsi="Calibri" w:cs="Arial"/>
          <w:sz w:val="20"/>
          <w:szCs w:val="20"/>
        </w:rPr>
      </w:pPr>
    </w:p>
    <w:p w:rsidR="00953C28" w:rsidRPr="00953C28" w:rsidRDefault="00953C28" w:rsidP="00EF4960">
      <w:pPr>
        <w:pStyle w:val="BodyText21"/>
        <w:spacing w:line="300" w:lineRule="exact"/>
        <w:rPr>
          <w:rFonts w:ascii="Calibri" w:hAnsi="Calibri" w:cs="Arial"/>
          <w:bCs/>
          <w:sz w:val="20"/>
          <w:szCs w:val="20"/>
        </w:rPr>
      </w:pPr>
      <w:r w:rsidRPr="00953C28">
        <w:rPr>
          <w:rFonts w:ascii="Calibri" w:hAnsi="Calibri" w:cs="Arial"/>
          <w:bCs/>
          <w:sz w:val="20"/>
          <w:szCs w:val="20"/>
        </w:rPr>
        <w:t xml:space="preserve">Il presente documento di consultazione del mercato ha l’obiettivo di: </w:t>
      </w:r>
    </w:p>
    <w:p w:rsidR="00953C28" w:rsidRPr="00953C28" w:rsidRDefault="00953C28" w:rsidP="00EF4960">
      <w:pPr>
        <w:pStyle w:val="BodyText21"/>
        <w:numPr>
          <w:ilvl w:val="0"/>
          <w:numId w:val="4"/>
        </w:numPr>
        <w:tabs>
          <w:tab w:val="clear" w:pos="1440"/>
        </w:tabs>
        <w:spacing w:line="300" w:lineRule="exact"/>
        <w:ind w:left="567" w:hanging="425"/>
        <w:rPr>
          <w:rFonts w:ascii="Calibri" w:hAnsi="Calibri" w:cs="Arial"/>
          <w:sz w:val="20"/>
          <w:szCs w:val="20"/>
        </w:rPr>
      </w:pPr>
      <w:r w:rsidRPr="00953C28">
        <w:rPr>
          <w:rFonts w:ascii="Calibri" w:hAnsi="Calibri" w:cs="Arial"/>
          <w:sz w:val="20"/>
          <w:szCs w:val="20"/>
        </w:rPr>
        <w:t xml:space="preserve">garantire la massima pubblicità alle iniziative, con particolare riferimento a quelle che rientrano nell’ambito di applicazione del Piano Nazionale di Ripresa e Resilienza di cui al D.L. n. 77/2021 conv. con modifiche in legge 108/2021, per assicurare la più ampia diffusione delle informazioni; </w:t>
      </w:r>
    </w:p>
    <w:p w:rsidR="00953C28" w:rsidRPr="00953C28" w:rsidRDefault="00953C28" w:rsidP="00EF4960">
      <w:pPr>
        <w:pStyle w:val="BodyText21"/>
        <w:numPr>
          <w:ilvl w:val="0"/>
          <w:numId w:val="4"/>
        </w:numPr>
        <w:tabs>
          <w:tab w:val="clear" w:pos="1440"/>
        </w:tabs>
        <w:spacing w:line="300" w:lineRule="exact"/>
        <w:ind w:left="567" w:hanging="425"/>
        <w:rPr>
          <w:rFonts w:ascii="Calibri" w:hAnsi="Calibri" w:cs="Arial"/>
          <w:sz w:val="20"/>
          <w:szCs w:val="20"/>
        </w:rPr>
      </w:pPr>
      <w:r w:rsidRPr="00953C28">
        <w:rPr>
          <w:rFonts w:ascii="Calibri" w:hAnsi="Calibri" w:cs="Arial"/>
          <w:sz w:val="20"/>
          <w:szCs w:val="20"/>
        </w:rPr>
        <w:t>ottenere la più proficua partecipazione da parte dei soggetti interessati;</w:t>
      </w:r>
    </w:p>
    <w:p w:rsidR="00953C28" w:rsidRPr="00953C28" w:rsidRDefault="00953C28" w:rsidP="00EF4960">
      <w:pPr>
        <w:pStyle w:val="BodyText21"/>
        <w:numPr>
          <w:ilvl w:val="0"/>
          <w:numId w:val="4"/>
        </w:numPr>
        <w:tabs>
          <w:tab w:val="clear" w:pos="1440"/>
        </w:tabs>
        <w:spacing w:line="300" w:lineRule="exact"/>
        <w:ind w:left="567" w:hanging="425"/>
        <w:rPr>
          <w:rFonts w:ascii="Calibri" w:hAnsi="Calibri" w:cs="Arial"/>
          <w:sz w:val="20"/>
          <w:szCs w:val="20"/>
        </w:rPr>
      </w:pPr>
      <w:r w:rsidRPr="00953C28">
        <w:rPr>
          <w:rFonts w:ascii="Calibri" w:hAnsi="Calibri" w:cs="Arial"/>
          <w:sz w:val="20"/>
          <w:szCs w:val="20"/>
        </w:rPr>
        <w:t>pubblicizzare al meglio le caratteristiche qualitative e tecniche dei beni e servizi oggetto di analisi;</w:t>
      </w:r>
    </w:p>
    <w:p w:rsidR="00953C28" w:rsidRPr="00953C28" w:rsidRDefault="00953C28" w:rsidP="00EF4960">
      <w:pPr>
        <w:pStyle w:val="BodyText21"/>
        <w:numPr>
          <w:ilvl w:val="0"/>
          <w:numId w:val="4"/>
        </w:numPr>
        <w:tabs>
          <w:tab w:val="clear" w:pos="1440"/>
        </w:tabs>
        <w:spacing w:line="300" w:lineRule="exact"/>
        <w:ind w:left="567" w:hanging="425"/>
        <w:rPr>
          <w:rFonts w:ascii="Calibri" w:hAnsi="Calibri" w:cs="Arial"/>
          <w:sz w:val="20"/>
          <w:szCs w:val="20"/>
        </w:rPr>
      </w:pPr>
      <w:r w:rsidRPr="00953C28">
        <w:rPr>
          <w:rFonts w:ascii="Calibri" w:hAnsi="Calibri" w:cs="Arial"/>
          <w:sz w:val="20"/>
          <w:szCs w:val="20"/>
        </w:rPr>
        <w:t>ricevere, da parte dei soggetti interessati, osservazioni e suggerimenti per una più compiuta conoscenza del mercato.</w:t>
      </w:r>
    </w:p>
    <w:p w:rsidR="006D02E9" w:rsidRDefault="00946B1C" w:rsidP="00EF4960">
      <w:pPr>
        <w:spacing w:line="300" w:lineRule="exact"/>
        <w:jc w:val="both"/>
        <w:rPr>
          <w:rFonts w:ascii="Calibri" w:hAnsi="Calibri"/>
          <w:sz w:val="20"/>
        </w:rPr>
      </w:pPr>
      <w:r w:rsidRPr="00980D13">
        <w:rPr>
          <w:rFonts w:ascii="Calibri" w:hAnsi="Calibri" w:cs="Arial"/>
          <w:sz w:val="20"/>
          <w:szCs w:val="20"/>
        </w:rPr>
        <w:t>In merito all’iniziativa</w:t>
      </w:r>
      <w:r w:rsidR="00785D0D" w:rsidRPr="00980D13">
        <w:rPr>
          <w:rFonts w:ascii="Calibri" w:hAnsi="Calibri" w:cs="Arial"/>
          <w:sz w:val="20"/>
          <w:szCs w:val="20"/>
        </w:rPr>
        <w:t xml:space="preserve"> relativa </w:t>
      </w:r>
      <w:r w:rsidR="006C04E5" w:rsidRPr="00980D13">
        <w:rPr>
          <w:rFonts w:ascii="Calibri" w:hAnsi="Calibri" w:cs="Arial"/>
          <w:sz w:val="20"/>
          <w:szCs w:val="20"/>
        </w:rPr>
        <w:t xml:space="preserve">all’affidamento </w:t>
      </w:r>
      <w:r w:rsidR="00112F78">
        <w:rPr>
          <w:rFonts w:ascii="Calibri" w:hAnsi="Calibri" w:cs="Arial"/>
          <w:sz w:val="20"/>
          <w:szCs w:val="20"/>
        </w:rPr>
        <w:t>del</w:t>
      </w:r>
      <w:r w:rsidR="00785D0D" w:rsidRPr="00980D13">
        <w:rPr>
          <w:rFonts w:ascii="Calibri" w:hAnsi="Calibri" w:cs="Arial"/>
          <w:sz w:val="20"/>
          <w:szCs w:val="20"/>
        </w:rPr>
        <w:t xml:space="preserve"> servizi</w:t>
      </w:r>
      <w:r w:rsidR="00112F78">
        <w:rPr>
          <w:rFonts w:ascii="Calibri" w:hAnsi="Calibri" w:cs="Arial"/>
          <w:sz w:val="20"/>
          <w:szCs w:val="20"/>
        </w:rPr>
        <w:t>o</w:t>
      </w:r>
      <w:r w:rsidR="00785D0D" w:rsidRPr="00980D13">
        <w:rPr>
          <w:rFonts w:ascii="Calibri" w:hAnsi="Calibri" w:cs="Arial"/>
          <w:sz w:val="20"/>
          <w:szCs w:val="20"/>
        </w:rPr>
        <w:t xml:space="preserve"> di</w:t>
      </w:r>
      <w:r w:rsidRPr="00980D13">
        <w:rPr>
          <w:rFonts w:ascii="Calibri" w:hAnsi="Calibri" w:cs="Arial"/>
          <w:sz w:val="20"/>
          <w:szCs w:val="20"/>
        </w:rPr>
        <w:t xml:space="preserve"> </w:t>
      </w:r>
      <w:r w:rsidR="0012514E" w:rsidRPr="00980D13">
        <w:rPr>
          <w:rFonts w:ascii="Calibri" w:hAnsi="Calibri" w:cs="Arial"/>
          <w:b/>
          <w:bCs/>
          <w:sz w:val="20"/>
          <w:szCs w:val="20"/>
        </w:rPr>
        <w:t>“</w:t>
      </w:r>
      <w:r w:rsidR="00785D0D" w:rsidRPr="00980D13">
        <w:rPr>
          <w:rFonts w:ascii="Calibri" w:hAnsi="Calibri" w:cs="Arial"/>
          <w:b/>
          <w:bCs/>
          <w:sz w:val="20"/>
          <w:szCs w:val="20"/>
        </w:rPr>
        <w:t>Print &amp; Copy Management</w:t>
      </w:r>
      <w:r w:rsidR="0012514E" w:rsidRPr="00980D13">
        <w:rPr>
          <w:rFonts w:ascii="Calibri" w:hAnsi="Calibri" w:cs="Arial"/>
          <w:b/>
          <w:bCs/>
          <w:sz w:val="20"/>
          <w:szCs w:val="20"/>
        </w:rPr>
        <w:t>”</w:t>
      </w:r>
      <w:r w:rsidR="00112F78">
        <w:rPr>
          <w:rFonts w:ascii="Calibri" w:hAnsi="Calibri" w:cs="Arial"/>
          <w:b/>
          <w:bCs/>
          <w:sz w:val="20"/>
          <w:szCs w:val="20"/>
        </w:rPr>
        <w:t>,</w:t>
      </w:r>
      <w:r w:rsidR="0012514E" w:rsidRPr="00980D13">
        <w:rPr>
          <w:rFonts w:ascii="Calibri" w:hAnsi="Calibri" w:cs="Arial"/>
          <w:i/>
          <w:color w:val="FF0000"/>
          <w:sz w:val="20"/>
          <w:szCs w:val="20"/>
        </w:rPr>
        <w:t xml:space="preserve"> </w:t>
      </w:r>
      <w:r w:rsidRPr="00980D13">
        <w:rPr>
          <w:rFonts w:ascii="Calibri" w:hAnsi="Calibri" w:cs="Arial"/>
          <w:sz w:val="20"/>
          <w:szCs w:val="20"/>
        </w:rPr>
        <w:t>Vi preghiamo di fornire il Vostro contributo - previa presa visione dell’informativa sul trattamento dei dati personal</w:t>
      </w:r>
      <w:r w:rsidR="00456FB6">
        <w:rPr>
          <w:rFonts w:ascii="Calibri" w:hAnsi="Calibri" w:cs="Arial"/>
          <w:sz w:val="20"/>
          <w:szCs w:val="20"/>
        </w:rPr>
        <w:t xml:space="preserve">i sotto riportata - compilando </w:t>
      </w:r>
      <w:r w:rsidRPr="00980D13">
        <w:rPr>
          <w:rFonts w:ascii="Calibri" w:hAnsi="Calibri" w:cs="Arial"/>
          <w:sz w:val="20"/>
          <w:szCs w:val="20"/>
        </w:rPr>
        <w:t xml:space="preserve">il presente questionario e inviandolo </w:t>
      </w:r>
      <w:r w:rsidR="006D02E9" w:rsidRPr="006D02E9">
        <w:rPr>
          <w:rFonts w:ascii="Calibri" w:hAnsi="Calibri" w:cs="Arial"/>
          <w:bCs/>
          <w:sz w:val="20"/>
          <w:szCs w:val="20"/>
        </w:rPr>
        <w:t xml:space="preserve">entro </w:t>
      </w:r>
      <w:r w:rsidR="001B7AB7">
        <w:rPr>
          <w:rFonts w:ascii="Calibri" w:hAnsi="Calibri" w:cs="Arial"/>
          <w:b/>
          <w:bCs/>
          <w:sz w:val="20"/>
          <w:szCs w:val="20"/>
          <w:u w:val="single"/>
        </w:rPr>
        <w:t>15</w:t>
      </w:r>
      <w:r w:rsidR="006D02E9" w:rsidRPr="006D02E9">
        <w:rPr>
          <w:rFonts w:ascii="Calibri" w:hAnsi="Calibri" w:cs="Arial"/>
          <w:b/>
          <w:bCs/>
          <w:sz w:val="20"/>
          <w:szCs w:val="20"/>
          <w:u w:val="single"/>
        </w:rPr>
        <w:t xml:space="preserve"> giorni solari</w:t>
      </w:r>
      <w:r w:rsidR="006D02E9" w:rsidRPr="006D02E9">
        <w:rPr>
          <w:rFonts w:ascii="Calibri" w:hAnsi="Calibri" w:cs="Arial"/>
          <w:bCs/>
          <w:sz w:val="20"/>
          <w:szCs w:val="20"/>
          <w:u w:val="single"/>
        </w:rPr>
        <w:t xml:space="preserve"> dalla data odierna</w:t>
      </w:r>
      <w:r w:rsidR="006D02E9" w:rsidRPr="006D02E9">
        <w:rPr>
          <w:rFonts w:ascii="Calibri" w:hAnsi="Calibri" w:cs="Arial"/>
          <w:bCs/>
          <w:color w:val="FF0000"/>
          <w:sz w:val="20"/>
          <w:szCs w:val="20"/>
        </w:rPr>
        <w:t xml:space="preserve"> </w:t>
      </w:r>
      <w:r w:rsidR="006D02E9" w:rsidRPr="006D02E9">
        <w:rPr>
          <w:rFonts w:ascii="Calibri" w:hAnsi="Calibri" w:cs="Arial"/>
          <w:bCs/>
          <w:sz w:val="20"/>
          <w:szCs w:val="20"/>
        </w:rPr>
        <w:t xml:space="preserve">all’indirizzo PEC </w:t>
      </w:r>
      <w:hyperlink r:id="rId9" w:history="1">
        <w:r w:rsidR="006D02E9" w:rsidRPr="006D02E9">
          <w:rPr>
            <w:rStyle w:val="Collegamentoipertestuale"/>
            <w:rFonts w:ascii="Calibri" w:hAnsi="Calibri" w:cs="Calibri"/>
            <w:sz w:val="20"/>
            <w:szCs w:val="20"/>
          </w:rPr>
          <w:t>ictconsip@postacert.consip.it</w:t>
        </w:r>
      </w:hyperlink>
      <w:r w:rsidR="006D02E9" w:rsidRPr="006D02E9">
        <w:rPr>
          <w:rFonts w:ascii="Calibri" w:hAnsi="Calibri"/>
          <w:sz w:val="20"/>
        </w:rPr>
        <w:t xml:space="preserve"> specificando nell’oggetto della e-mail: </w:t>
      </w:r>
      <w:r w:rsidR="006D02E9">
        <w:rPr>
          <w:rFonts w:ascii="Calibri" w:hAnsi="Calibri"/>
          <w:sz w:val="20"/>
        </w:rPr>
        <w:t>“Print &amp; Copy Management ed. 4”.</w:t>
      </w:r>
    </w:p>
    <w:p w:rsidR="00603151" w:rsidRPr="00603151" w:rsidRDefault="005B183B" w:rsidP="00EF4960">
      <w:pPr>
        <w:spacing w:line="300" w:lineRule="exact"/>
        <w:jc w:val="both"/>
        <w:rPr>
          <w:rFonts w:ascii="Calibri" w:hAnsi="Calibri" w:cs="Arial"/>
          <w:sz w:val="20"/>
          <w:szCs w:val="20"/>
        </w:rPr>
      </w:pPr>
      <w:r w:rsidRPr="005B183B">
        <w:rPr>
          <w:rFonts w:ascii="Calibri" w:hAnsi="Calibri" w:cs="Arial"/>
          <w:sz w:val="20"/>
          <w:szCs w:val="20"/>
        </w:rPr>
        <w:t>Tutte le informazioni da Voi fornite con il presente documento saranno utilizzate ai soli fini dello svil</w:t>
      </w:r>
      <w:r w:rsidR="00603151">
        <w:rPr>
          <w:rFonts w:ascii="Calibri" w:hAnsi="Calibri" w:cs="Arial"/>
          <w:sz w:val="20"/>
          <w:szCs w:val="20"/>
        </w:rPr>
        <w:t xml:space="preserve">uppo dell’iniziativa in oggetto </w:t>
      </w:r>
      <w:r w:rsidR="00603151" w:rsidRPr="00603151">
        <w:rPr>
          <w:rFonts w:ascii="Calibri" w:hAnsi="Calibri" w:cs="Arial"/>
          <w:sz w:val="20"/>
          <w:szCs w:val="20"/>
        </w:rPr>
        <w:t>e non dovranno anticipare specifiche quotazioni afferenti al prodotto/servizio/opera oggetto della presente consultazione salva diversa indicazione presente di seguito nel questionario.</w:t>
      </w:r>
    </w:p>
    <w:p w:rsidR="00603151" w:rsidRPr="00603151" w:rsidRDefault="00603151" w:rsidP="00EF4960">
      <w:pPr>
        <w:spacing w:line="300" w:lineRule="exact"/>
        <w:jc w:val="both"/>
        <w:rPr>
          <w:rFonts w:ascii="Calibri" w:hAnsi="Calibri" w:cs="Arial"/>
          <w:sz w:val="20"/>
          <w:szCs w:val="20"/>
        </w:rPr>
      </w:pPr>
      <w:r w:rsidRPr="00603151">
        <w:rPr>
          <w:rFonts w:ascii="Calibri" w:hAnsi="Calibri" w:cs="Arial"/>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03151" w:rsidRDefault="00603151" w:rsidP="00EF4960">
      <w:pPr>
        <w:spacing w:line="300" w:lineRule="exact"/>
        <w:jc w:val="both"/>
        <w:rPr>
          <w:rFonts w:ascii="Calibri" w:hAnsi="Calibri" w:cs="Arial"/>
          <w:sz w:val="20"/>
          <w:szCs w:val="20"/>
        </w:rPr>
      </w:pPr>
      <w:r w:rsidRPr="00603151">
        <w:rPr>
          <w:rFonts w:ascii="Calibri" w:hAnsi="Calibri" w:cs="Arial"/>
          <w:sz w:val="20"/>
          <w:szCs w:val="20"/>
        </w:rPr>
        <w:t>Vi chiediamo altresì di precisare, in vista dell’eventuale accesso da parte di altri operatori economici agli esiti della presente consultazione, se la divulgazione di quanto contenuto nei Vostri contributi dovrà avvenire in forma anonima.</w:t>
      </w:r>
    </w:p>
    <w:p w:rsidR="00603151" w:rsidRPr="00603151" w:rsidRDefault="00603151" w:rsidP="00EF4960">
      <w:pPr>
        <w:spacing w:line="300" w:lineRule="exact"/>
        <w:jc w:val="both"/>
        <w:rPr>
          <w:rFonts w:ascii="Calibri" w:hAnsi="Calibri" w:cs="Arial"/>
          <w:sz w:val="20"/>
          <w:szCs w:val="20"/>
        </w:rPr>
      </w:pPr>
      <w:r w:rsidRPr="00603151">
        <w:rPr>
          <w:rFonts w:ascii="Calibri" w:hAnsi="Calibri" w:cs="Arial"/>
          <w:sz w:val="20"/>
          <w:szCs w:val="20"/>
        </w:rPr>
        <w:t>Consip S.p.A., in ragione di quanto di seguito previsto in materia di trattamento dei dati personali, si impegna a non divulgare a terzi le informazioni raccolte con il presente documento.</w:t>
      </w:r>
    </w:p>
    <w:p w:rsidR="00603151" w:rsidRPr="00603151" w:rsidRDefault="00603151" w:rsidP="00EF4960">
      <w:pPr>
        <w:spacing w:line="300" w:lineRule="exact"/>
        <w:jc w:val="both"/>
        <w:rPr>
          <w:rFonts w:ascii="Calibri" w:hAnsi="Calibri" w:cs="Arial"/>
          <w:sz w:val="20"/>
          <w:szCs w:val="20"/>
        </w:rPr>
      </w:pPr>
      <w:r w:rsidRPr="00603151">
        <w:rPr>
          <w:rFonts w:ascii="Calibri" w:hAnsi="Calibri" w:cs="Arial"/>
          <w:sz w:val="20"/>
          <w:szCs w:val="20"/>
        </w:rPr>
        <w:t>L’invio del documento al nostro recapito implica il consenso al trattamento dei dati forniti.</w:t>
      </w:r>
    </w:p>
    <w:p w:rsidR="005B183B" w:rsidRPr="005B183B" w:rsidRDefault="00603151" w:rsidP="00EF4960">
      <w:pPr>
        <w:spacing w:line="300" w:lineRule="exact"/>
        <w:jc w:val="both"/>
        <w:rPr>
          <w:rFonts w:ascii="Calibri" w:hAnsi="Calibri" w:cs="Arial"/>
          <w:sz w:val="20"/>
          <w:szCs w:val="20"/>
        </w:rPr>
      </w:pPr>
      <w:r w:rsidRPr="00603151">
        <w:rPr>
          <w:rFonts w:ascii="Calibri" w:hAnsi="Calibri" w:cs="Arial"/>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946B1C" w:rsidRPr="00980D13" w:rsidRDefault="00946B1C" w:rsidP="00EF4960">
      <w:pPr>
        <w:spacing w:line="300" w:lineRule="exact"/>
        <w:jc w:val="both"/>
        <w:rPr>
          <w:rFonts w:ascii="Calibri" w:hAnsi="Calibri" w:cs="Arial"/>
          <w:b/>
          <w:sz w:val="20"/>
          <w:szCs w:val="20"/>
        </w:rPr>
      </w:pPr>
    </w:p>
    <w:p w:rsidR="00946B1C" w:rsidRPr="00980D13" w:rsidRDefault="00946B1C" w:rsidP="00EF4960">
      <w:pPr>
        <w:spacing w:line="300" w:lineRule="exact"/>
        <w:jc w:val="both"/>
        <w:rPr>
          <w:rFonts w:ascii="Calibri" w:hAnsi="Calibri" w:cs="Arial"/>
          <w:b/>
          <w:sz w:val="20"/>
          <w:szCs w:val="20"/>
        </w:rPr>
      </w:pPr>
    </w:p>
    <w:p w:rsidR="00946B1C" w:rsidRPr="00980D13" w:rsidRDefault="00946B1C" w:rsidP="00EF4960">
      <w:pPr>
        <w:spacing w:line="300" w:lineRule="exact"/>
        <w:rPr>
          <w:rFonts w:ascii="Calibri" w:hAnsi="Calibri" w:cs="Arial"/>
          <w:sz w:val="20"/>
          <w:szCs w:val="20"/>
        </w:rPr>
      </w:pPr>
    </w:p>
    <w:p w:rsidR="00946B1C" w:rsidRPr="00980D13" w:rsidRDefault="00946B1C" w:rsidP="00EF4960">
      <w:pPr>
        <w:pStyle w:val="Titolo1"/>
        <w:numPr>
          <w:ilvl w:val="0"/>
          <w:numId w:val="0"/>
        </w:numPr>
        <w:spacing w:line="300" w:lineRule="exact"/>
        <w:rPr>
          <w:rFonts w:ascii="Calibri" w:hAnsi="Calibri"/>
          <w:sz w:val="20"/>
          <w:szCs w:val="20"/>
        </w:rPr>
      </w:pPr>
      <w:r w:rsidRPr="00980D13">
        <w:rPr>
          <w:rFonts w:ascii="Calibri" w:hAnsi="Calibri"/>
          <w:sz w:val="20"/>
          <w:szCs w:val="20"/>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Azienda</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 xml:space="preserve">Indirizzo </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Nome e Cognome del referente</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Ruolo in azienda</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 xml:space="preserve">Telefono </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Fax</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Indirizzo e-mail</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r w:rsidR="00946B1C" w:rsidRPr="00980D13">
        <w:tblPrEx>
          <w:tblCellMar>
            <w:top w:w="0" w:type="dxa"/>
            <w:bottom w:w="0" w:type="dxa"/>
          </w:tblCellMar>
        </w:tblPrEx>
        <w:tc>
          <w:tcPr>
            <w:tcW w:w="3321" w:type="dxa"/>
            <w:vAlign w:val="center"/>
          </w:tcPr>
          <w:p w:rsidR="00270FD4"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sidRPr="00980D13">
              <w:rPr>
                <w:rFonts w:ascii="Calibri" w:hAnsi="Calibri" w:cs="Arial"/>
                <w:i/>
                <w:sz w:val="20"/>
                <w:szCs w:val="20"/>
              </w:rPr>
              <w:t>Data compilazione</w:t>
            </w:r>
            <w:r w:rsidR="00270FD4">
              <w:rPr>
                <w:rFonts w:ascii="Calibri" w:hAnsi="Calibri" w:cs="Arial"/>
                <w:i/>
                <w:sz w:val="20"/>
                <w:szCs w:val="20"/>
              </w:rPr>
              <w:t xml:space="preserve"> del</w:t>
            </w:r>
          </w:p>
          <w:p w:rsidR="00946B1C" w:rsidRPr="00980D13" w:rsidRDefault="00270FD4"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r>
              <w:rPr>
                <w:rFonts w:ascii="Calibri" w:hAnsi="Calibri" w:cs="Arial"/>
                <w:i/>
                <w:sz w:val="20"/>
                <w:szCs w:val="20"/>
              </w:rPr>
              <w:t xml:space="preserve">questionario </w:t>
            </w:r>
          </w:p>
        </w:tc>
        <w:tc>
          <w:tcPr>
            <w:tcW w:w="5174" w:type="dxa"/>
          </w:tcPr>
          <w:p w:rsidR="00946B1C" w:rsidRPr="00980D13" w:rsidRDefault="00946B1C" w:rsidP="00EF4960">
            <w:pPr>
              <w:pStyle w:val="BodyText3"/>
              <w:pBdr>
                <w:top w:val="none" w:sz="0" w:space="0" w:color="auto"/>
                <w:left w:val="none" w:sz="0" w:space="0" w:color="auto"/>
                <w:bottom w:val="none" w:sz="0" w:space="0" w:color="auto"/>
                <w:right w:val="none" w:sz="0" w:space="0" w:color="auto"/>
              </w:pBdr>
              <w:spacing w:line="300" w:lineRule="exact"/>
              <w:rPr>
                <w:rFonts w:ascii="Calibri" w:hAnsi="Calibri" w:cs="Arial"/>
                <w:i/>
                <w:sz w:val="20"/>
                <w:szCs w:val="20"/>
              </w:rPr>
            </w:pPr>
          </w:p>
        </w:tc>
      </w:tr>
    </w:tbl>
    <w:p w:rsidR="00946B1C" w:rsidRPr="00980D13" w:rsidRDefault="00946B1C" w:rsidP="00EF4960">
      <w:pPr>
        <w:pStyle w:val="Titolo1"/>
        <w:numPr>
          <w:ilvl w:val="0"/>
          <w:numId w:val="0"/>
        </w:numPr>
        <w:spacing w:line="300" w:lineRule="exact"/>
        <w:jc w:val="both"/>
        <w:rPr>
          <w:rFonts w:ascii="Calibri" w:hAnsi="Calibri"/>
          <w:i/>
          <w:sz w:val="20"/>
          <w:szCs w:val="20"/>
        </w:rPr>
      </w:pPr>
    </w:p>
    <w:p w:rsidR="00946B1C" w:rsidRPr="00980D13" w:rsidRDefault="00946B1C" w:rsidP="00EF4960">
      <w:pPr>
        <w:pStyle w:val="Titolo1"/>
        <w:numPr>
          <w:ilvl w:val="0"/>
          <w:numId w:val="0"/>
        </w:numPr>
        <w:spacing w:line="300" w:lineRule="exact"/>
        <w:jc w:val="both"/>
        <w:rPr>
          <w:rFonts w:ascii="Calibri" w:hAnsi="Calibri"/>
          <w:i/>
          <w:sz w:val="20"/>
          <w:szCs w:val="20"/>
        </w:rPr>
      </w:pPr>
      <w:r w:rsidRPr="00980D13">
        <w:rPr>
          <w:rFonts w:ascii="Calibri" w:hAnsi="Calibri"/>
          <w:i/>
          <w:sz w:val="20"/>
          <w:szCs w:val="20"/>
        </w:rPr>
        <w:t>Informativa sul trattamento dei dati personali</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Ai sensi dell'art. 13 del Regolamento europeo 2016/679</w:t>
      </w:r>
      <w:r w:rsidRPr="00603151">
        <w:rPr>
          <w:rFonts w:ascii="Calibri" w:eastAsia="Calibri" w:hAnsi="Calibri"/>
          <w:bCs/>
          <w:sz w:val="22"/>
          <w:szCs w:val="22"/>
          <w:lang w:eastAsia="en-US"/>
        </w:rPr>
        <w:t xml:space="preserve"> </w:t>
      </w:r>
      <w:r w:rsidRPr="00603151">
        <w:rPr>
          <w:rFonts w:ascii="Calibri" w:hAnsi="Calibri" w:cs="Arial"/>
          <w:bCs/>
          <w:sz w:val="20"/>
          <w:szCs w:val="20"/>
        </w:rPr>
        <w:t xml:space="preserve">relativo alla protezione delle persone fisiche con riguardo al trattamento dei dati personali (nel seguito anche </w:t>
      </w:r>
      <w:r w:rsidRPr="00603151">
        <w:rPr>
          <w:rFonts w:ascii="Calibri" w:hAnsi="Calibri" w:cs="Arial"/>
          <w:bCs/>
          <w:i/>
          <w:sz w:val="20"/>
          <w:szCs w:val="20"/>
        </w:rPr>
        <w:t>“Regolamento UE”</w:t>
      </w:r>
      <w:r w:rsidRPr="00603151">
        <w:rPr>
          <w:rFonts w:ascii="Calibri" w:hAnsi="Calibr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Il conferimento di Dati alla Consip S.p.A. è facoltativo; l'eventuale rifiuto di fornire gli stessi comporta l'impossibilità di acquisire da parte Vostra, le informazioni per una più compiuta conoscenza del mercato</w:t>
      </w:r>
      <w:r w:rsidRPr="00603151" w:rsidDel="00834F93">
        <w:rPr>
          <w:rFonts w:ascii="Calibri" w:hAnsi="Calibri" w:cs="Arial"/>
          <w:bCs/>
          <w:sz w:val="20"/>
          <w:szCs w:val="20"/>
        </w:rPr>
        <w:t xml:space="preserve"> </w:t>
      </w:r>
      <w:r w:rsidRPr="00603151">
        <w:rPr>
          <w:rFonts w:ascii="Calibri" w:hAnsi="Calibri" w:cs="Arial"/>
          <w:bCs/>
          <w:sz w:val="20"/>
          <w:szCs w:val="20"/>
        </w:rPr>
        <w:t>relativamente alla Vostra azienda.</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03151" w:rsidRPr="00603151" w:rsidRDefault="00603151" w:rsidP="00EF4960">
      <w:pPr>
        <w:spacing w:after="120" w:line="300" w:lineRule="exact"/>
        <w:jc w:val="both"/>
        <w:rPr>
          <w:rFonts w:ascii="Calibri" w:hAnsi="Calibri" w:cs="Arial"/>
          <w:bCs/>
          <w:sz w:val="20"/>
          <w:szCs w:val="20"/>
          <w:u w:val="single"/>
        </w:rPr>
      </w:pPr>
      <w:r w:rsidRPr="00603151">
        <w:rPr>
          <w:rFonts w:ascii="Calibri" w:hAnsi="Calibr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03151">
        <w:rPr>
          <w:rFonts w:ascii="Calibri" w:hAnsi="Calibri" w:cs="Arial"/>
          <w:bCs/>
          <w:i/>
          <w:sz w:val="20"/>
          <w:szCs w:val="20"/>
        </w:rPr>
        <w:t>iii)</w:t>
      </w:r>
      <w:r w:rsidRPr="00603151">
        <w:rPr>
          <w:rFonts w:ascii="Calibri" w:hAnsi="Calibri" w:cs="Arial"/>
          <w:bCs/>
          <w:sz w:val="20"/>
          <w:szCs w:val="20"/>
        </w:rPr>
        <w:t xml:space="preserve"> il diritto di chiedere, e nel caso ottenere, la rettifica e, ove possibile, la cancellazione o, ancora, la limitazione del trattamento e, infine, può opporsi, per motivi legittimi, al loro trattamento; </w:t>
      </w:r>
      <w:r w:rsidRPr="00603151">
        <w:rPr>
          <w:rFonts w:ascii="Calibri" w:hAnsi="Calibri" w:cs="Arial"/>
          <w:bCs/>
          <w:i/>
          <w:sz w:val="20"/>
          <w:szCs w:val="20"/>
        </w:rPr>
        <w:t>iv)</w:t>
      </w:r>
      <w:r w:rsidRPr="00603151">
        <w:rPr>
          <w:rFonts w:ascii="Calibri" w:hAnsi="Calibri" w:cs="Arial"/>
          <w:bCs/>
          <w:sz w:val="20"/>
          <w:szCs w:val="20"/>
        </w:rPr>
        <w:t xml:space="preserve"> il diritto alla portabilità dei dati che sarà applicabile nei limiti di cui all’art. 20 del regolamento UE.</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L’invio a Consip S.p.A. del Documento di Consultazione del mercato implica il consenso al trattamento dei Dati personali forniti.</w:t>
      </w:r>
    </w:p>
    <w:p w:rsidR="00603151" w:rsidRPr="00603151" w:rsidRDefault="00603151" w:rsidP="00EF4960">
      <w:pPr>
        <w:spacing w:after="120" w:line="300" w:lineRule="exact"/>
        <w:jc w:val="both"/>
        <w:rPr>
          <w:rFonts w:ascii="Calibri" w:hAnsi="Calibri" w:cs="Arial"/>
          <w:bCs/>
          <w:sz w:val="20"/>
          <w:szCs w:val="20"/>
        </w:rPr>
      </w:pPr>
      <w:r w:rsidRPr="00603151">
        <w:rPr>
          <w:rFonts w:ascii="Calibri" w:hAnsi="Calibr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603151">
          <w:rPr>
            <w:rStyle w:val="Collegamentoipertestuale"/>
            <w:rFonts w:ascii="Calibri" w:hAnsi="Calibri"/>
            <w:sz w:val="20"/>
            <w:szCs w:val="20"/>
          </w:rPr>
          <w:t>esercizio.diritti.privacy@consip.it</w:t>
        </w:r>
      </w:hyperlink>
      <w:r w:rsidRPr="00603151">
        <w:rPr>
          <w:rFonts w:ascii="Calibri" w:hAnsi="Calibri" w:cs="Arial"/>
          <w:bCs/>
          <w:sz w:val="20"/>
          <w:szCs w:val="20"/>
        </w:rPr>
        <w:t>.</w:t>
      </w:r>
    </w:p>
    <w:p w:rsidR="000C0CE3" w:rsidRDefault="000C0CE3" w:rsidP="00EF4960">
      <w:pPr>
        <w:spacing w:line="300" w:lineRule="exact"/>
        <w:jc w:val="both"/>
        <w:rPr>
          <w:rFonts w:ascii="Calibri" w:hAnsi="Calibri"/>
          <w:b/>
          <w:sz w:val="20"/>
          <w:szCs w:val="20"/>
        </w:rPr>
      </w:pPr>
    </w:p>
    <w:p w:rsidR="00946B1C" w:rsidRPr="00270FD4" w:rsidRDefault="00946B1C" w:rsidP="00EF4960">
      <w:pPr>
        <w:spacing w:line="300" w:lineRule="exact"/>
        <w:jc w:val="both"/>
        <w:rPr>
          <w:rFonts w:ascii="Calibri" w:hAnsi="Calibri"/>
          <w:b/>
          <w:sz w:val="20"/>
          <w:szCs w:val="20"/>
        </w:rPr>
      </w:pPr>
      <w:r w:rsidRPr="00270FD4">
        <w:rPr>
          <w:rFonts w:ascii="Calibri" w:hAnsi="Calibri"/>
          <w:b/>
          <w:sz w:val="20"/>
          <w:szCs w:val="20"/>
        </w:rPr>
        <w:t>Breve descrizione dell’iniziativa</w:t>
      </w:r>
    </w:p>
    <w:p w:rsidR="00410521" w:rsidRPr="00980D13" w:rsidRDefault="00410521" w:rsidP="00EF4960">
      <w:pPr>
        <w:tabs>
          <w:tab w:val="num" w:pos="720"/>
        </w:tabs>
        <w:spacing w:line="300" w:lineRule="exact"/>
        <w:jc w:val="both"/>
        <w:rPr>
          <w:rFonts w:ascii="Calibri" w:hAnsi="Calibri" w:cs="Arial"/>
          <w:bCs/>
          <w:sz w:val="20"/>
          <w:szCs w:val="20"/>
        </w:rPr>
      </w:pPr>
      <w:r w:rsidRPr="00980D13">
        <w:rPr>
          <w:rFonts w:ascii="Calibri" w:hAnsi="Calibri" w:cs="Arial"/>
          <w:bCs/>
          <w:sz w:val="20"/>
          <w:szCs w:val="20"/>
        </w:rPr>
        <w:t xml:space="preserve">La presente iniziativa sarà espletata attraverso </w:t>
      </w:r>
      <w:r w:rsidR="00270FD4">
        <w:rPr>
          <w:rFonts w:ascii="Calibri" w:hAnsi="Calibri" w:cs="Arial"/>
          <w:bCs/>
          <w:sz w:val="20"/>
          <w:szCs w:val="20"/>
        </w:rPr>
        <w:t>una gara aperta</w:t>
      </w:r>
      <w:r w:rsidRPr="00980D13">
        <w:rPr>
          <w:rFonts w:ascii="Calibri" w:hAnsi="Calibri" w:cs="Arial"/>
          <w:bCs/>
          <w:sz w:val="20"/>
          <w:szCs w:val="20"/>
        </w:rPr>
        <w:t xml:space="preserve"> con l’utilizzo di piattaforma telematica, </w:t>
      </w:r>
      <w:r w:rsidR="00270FD4">
        <w:rPr>
          <w:rFonts w:ascii="Calibri" w:hAnsi="Calibri" w:cs="Arial"/>
          <w:bCs/>
          <w:sz w:val="20"/>
          <w:szCs w:val="20"/>
        </w:rPr>
        <w:t>la cui conclusione porterà all’attivazione di una Convenzione ex art. 26 per tutte le Pubbliche Amministrazioni.</w:t>
      </w:r>
    </w:p>
    <w:p w:rsidR="00410521" w:rsidRPr="00B21858" w:rsidRDefault="00D27ED4" w:rsidP="00EF4960">
      <w:pPr>
        <w:spacing w:line="300" w:lineRule="exact"/>
        <w:jc w:val="both"/>
        <w:rPr>
          <w:rFonts w:ascii="Calibri" w:hAnsi="Calibri" w:cs="Arial"/>
          <w:bCs/>
          <w:sz w:val="20"/>
          <w:szCs w:val="20"/>
        </w:rPr>
      </w:pPr>
      <w:r w:rsidRPr="00B21858">
        <w:rPr>
          <w:rFonts w:ascii="Calibri" w:hAnsi="Calibri" w:cs="Arial"/>
          <w:bCs/>
          <w:sz w:val="20"/>
          <w:szCs w:val="20"/>
        </w:rPr>
        <w:t xml:space="preserve">L’ambito merceologico indagato è quello </w:t>
      </w:r>
      <w:r w:rsidR="00432C69" w:rsidRPr="00B21858">
        <w:rPr>
          <w:rFonts w:ascii="Calibri" w:hAnsi="Calibri" w:cs="Arial"/>
          <w:bCs/>
          <w:sz w:val="20"/>
          <w:szCs w:val="20"/>
        </w:rPr>
        <w:t xml:space="preserve">relativo ai servizi di </w:t>
      </w:r>
      <w:r w:rsidR="00B21858">
        <w:rPr>
          <w:rFonts w:ascii="Calibri" w:hAnsi="Calibri" w:cs="Arial"/>
          <w:bCs/>
          <w:sz w:val="20"/>
          <w:szCs w:val="20"/>
        </w:rPr>
        <w:t>“Stampa gestita”, con attività di</w:t>
      </w:r>
      <w:r w:rsidR="00432C69" w:rsidRPr="00B21858">
        <w:rPr>
          <w:rFonts w:ascii="Calibri" w:hAnsi="Calibri" w:cs="Arial"/>
          <w:bCs/>
          <w:sz w:val="20"/>
          <w:szCs w:val="20"/>
        </w:rPr>
        <w:t xml:space="preserve"> monitoraggio/assessment/gestione/assistenza/manutenzione </w:t>
      </w:r>
      <w:r w:rsidRPr="00B21858">
        <w:rPr>
          <w:rFonts w:ascii="Calibri" w:hAnsi="Calibri" w:cs="Arial"/>
          <w:bCs/>
          <w:sz w:val="20"/>
          <w:szCs w:val="20"/>
        </w:rPr>
        <w:t xml:space="preserve">delle </w:t>
      </w:r>
      <w:r w:rsidR="00415D86" w:rsidRPr="00B21858">
        <w:rPr>
          <w:rFonts w:ascii="Calibri" w:hAnsi="Calibri" w:cs="Arial"/>
          <w:bCs/>
          <w:sz w:val="20"/>
          <w:szCs w:val="20"/>
        </w:rPr>
        <w:t>macchine per ufficio</w:t>
      </w:r>
      <w:r w:rsidR="00B21858" w:rsidRPr="00B21858">
        <w:rPr>
          <w:rFonts w:ascii="Calibri" w:hAnsi="Calibri" w:cs="Arial"/>
          <w:bCs/>
          <w:sz w:val="20"/>
          <w:szCs w:val="20"/>
        </w:rPr>
        <w:t xml:space="preserve"> </w:t>
      </w:r>
      <w:r w:rsidR="00432C69" w:rsidRPr="00B21858">
        <w:rPr>
          <w:rFonts w:ascii="Calibri" w:hAnsi="Calibri" w:cs="Arial"/>
          <w:bCs/>
          <w:sz w:val="20"/>
          <w:szCs w:val="20"/>
        </w:rPr>
        <w:t>e</w:t>
      </w:r>
      <w:r w:rsidR="00B21858" w:rsidRPr="00B21858">
        <w:rPr>
          <w:rFonts w:ascii="Calibri" w:hAnsi="Calibri" w:cs="Arial"/>
          <w:bCs/>
          <w:sz w:val="20"/>
          <w:szCs w:val="20"/>
        </w:rPr>
        <w:t>d</w:t>
      </w:r>
      <w:r w:rsidR="00432C69" w:rsidRPr="00B21858">
        <w:rPr>
          <w:rFonts w:ascii="Calibri" w:hAnsi="Calibri" w:cs="Arial"/>
          <w:bCs/>
          <w:sz w:val="20"/>
          <w:szCs w:val="20"/>
        </w:rPr>
        <w:t xml:space="preserve"> il servizio di soluzioni di stampa/copia </w:t>
      </w:r>
      <w:r w:rsidR="00CD25C8" w:rsidRPr="00B21858">
        <w:rPr>
          <w:rFonts w:ascii="Calibri" w:hAnsi="Calibri" w:cs="Arial"/>
          <w:bCs/>
          <w:sz w:val="20"/>
          <w:szCs w:val="20"/>
        </w:rPr>
        <w:t xml:space="preserve">“a costo pagina” </w:t>
      </w:r>
      <w:r w:rsidR="00432C69" w:rsidRPr="00B21858">
        <w:rPr>
          <w:rFonts w:ascii="Calibri" w:hAnsi="Calibri" w:cs="Arial"/>
          <w:bCs/>
          <w:sz w:val="20"/>
          <w:szCs w:val="20"/>
        </w:rPr>
        <w:t>personalizza</w:t>
      </w:r>
      <w:r w:rsidR="00A57DC0" w:rsidRPr="00B21858">
        <w:rPr>
          <w:rFonts w:ascii="Calibri" w:hAnsi="Calibri" w:cs="Arial"/>
          <w:bCs/>
          <w:sz w:val="20"/>
          <w:szCs w:val="20"/>
        </w:rPr>
        <w:t>bile</w:t>
      </w:r>
      <w:r w:rsidR="00B21858" w:rsidRPr="00B21858">
        <w:rPr>
          <w:rFonts w:ascii="Calibri" w:hAnsi="Calibri" w:cs="Arial"/>
          <w:bCs/>
          <w:sz w:val="20"/>
          <w:szCs w:val="20"/>
        </w:rPr>
        <w:t>.</w:t>
      </w:r>
    </w:p>
    <w:p w:rsidR="00F341E0" w:rsidRPr="00B21858" w:rsidRDefault="00B21858" w:rsidP="00EF4960">
      <w:pPr>
        <w:spacing w:line="300" w:lineRule="exact"/>
        <w:jc w:val="both"/>
        <w:rPr>
          <w:rFonts w:ascii="Calibri" w:hAnsi="Calibri" w:cs="Arial"/>
          <w:bCs/>
          <w:sz w:val="20"/>
          <w:szCs w:val="20"/>
        </w:rPr>
      </w:pPr>
      <w:r w:rsidRPr="00B21858">
        <w:rPr>
          <w:rFonts w:ascii="Calibri" w:hAnsi="Calibri" w:cs="Arial"/>
          <w:bCs/>
          <w:sz w:val="20"/>
          <w:szCs w:val="20"/>
        </w:rPr>
        <w:t>Il modello di “</w:t>
      </w:r>
      <w:r w:rsidR="003672DA">
        <w:rPr>
          <w:rFonts w:ascii="Calibri" w:hAnsi="Calibri" w:cs="Arial"/>
          <w:bCs/>
          <w:sz w:val="20"/>
          <w:szCs w:val="20"/>
        </w:rPr>
        <w:t>Stampa g</w:t>
      </w:r>
      <w:r w:rsidRPr="00B21858">
        <w:rPr>
          <w:rFonts w:ascii="Calibri" w:hAnsi="Calibri" w:cs="Arial"/>
          <w:bCs/>
          <w:sz w:val="20"/>
          <w:szCs w:val="20"/>
        </w:rPr>
        <w:t xml:space="preserve">estita” </w:t>
      </w:r>
      <w:r w:rsidR="006A6AE2" w:rsidRPr="00B21858">
        <w:rPr>
          <w:rFonts w:ascii="Calibri" w:hAnsi="Calibri" w:cs="Arial"/>
          <w:bCs/>
          <w:sz w:val="20"/>
          <w:szCs w:val="20"/>
        </w:rPr>
        <w:t>è un contratto integrato di outsourcing completo e centralizzato della gestione delle attività di copia e stampa, che consente di effettuare interventi di ottimizzazione e razionalizzazione dell’hardware, attraverso attività di gestione, rinnovo, dismissione, sostituzione e/o integrazione del parco macchine installato. Consente altresì di gestire la profilazione degli utenti abilitati (funzione di accounting) e di definire politiche di stampa (printing policies) adeguate alle specifiche esigenze dell’utente finale.</w:t>
      </w:r>
    </w:p>
    <w:p w:rsidR="00906D80" w:rsidRPr="00980D13" w:rsidRDefault="00095057" w:rsidP="00EF4960">
      <w:pPr>
        <w:tabs>
          <w:tab w:val="num" w:pos="720"/>
        </w:tabs>
        <w:spacing w:line="300" w:lineRule="exact"/>
        <w:jc w:val="both"/>
        <w:rPr>
          <w:rFonts w:ascii="Calibri" w:hAnsi="Calibri" w:cs="Arial"/>
          <w:bCs/>
          <w:sz w:val="20"/>
          <w:szCs w:val="20"/>
        </w:rPr>
      </w:pPr>
      <w:r>
        <w:rPr>
          <w:rFonts w:ascii="Calibri" w:hAnsi="Calibri" w:cs="Arial"/>
          <w:bCs/>
          <w:sz w:val="20"/>
          <w:szCs w:val="20"/>
        </w:rPr>
        <w:t xml:space="preserve">Tra i servizi disponibili rientra </w:t>
      </w:r>
      <w:r w:rsidR="00B21858" w:rsidRPr="00B21858">
        <w:rPr>
          <w:rFonts w:ascii="Calibri" w:hAnsi="Calibri" w:cs="Arial"/>
          <w:bCs/>
          <w:sz w:val="20"/>
          <w:szCs w:val="20"/>
        </w:rPr>
        <w:t>l’</w:t>
      </w:r>
      <w:r w:rsidR="00410521" w:rsidRPr="00B21858">
        <w:rPr>
          <w:rFonts w:ascii="Calibri" w:hAnsi="Calibri" w:cs="Arial"/>
          <w:bCs/>
          <w:sz w:val="20"/>
          <w:szCs w:val="20"/>
        </w:rPr>
        <w:t>interve</w:t>
      </w:r>
      <w:r w:rsidR="00B21858" w:rsidRPr="00B21858">
        <w:rPr>
          <w:rFonts w:ascii="Calibri" w:hAnsi="Calibri" w:cs="Arial"/>
          <w:bCs/>
          <w:sz w:val="20"/>
          <w:szCs w:val="20"/>
        </w:rPr>
        <w:t>nto</w:t>
      </w:r>
      <w:r w:rsidR="00410521" w:rsidRPr="00B21858">
        <w:rPr>
          <w:rFonts w:ascii="Calibri" w:hAnsi="Calibri" w:cs="Arial"/>
          <w:bCs/>
          <w:sz w:val="20"/>
          <w:szCs w:val="20"/>
        </w:rPr>
        <w:t xml:space="preserve"> sul parco macchine </w:t>
      </w:r>
      <w:r w:rsidR="006C04E5" w:rsidRPr="00B21858">
        <w:rPr>
          <w:rFonts w:ascii="Calibri" w:hAnsi="Calibri" w:cs="Arial"/>
          <w:bCs/>
          <w:sz w:val="20"/>
          <w:szCs w:val="20"/>
        </w:rPr>
        <w:t xml:space="preserve">di proprietà dell’ente pubblico sia </w:t>
      </w:r>
      <w:r w:rsidR="00410521" w:rsidRPr="00B21858">
        <w:rPr>
          <w:rFonts w:ascii="Calibri" w:hAnsi="Calibri" w:cs="Arial"/>
          <w:bCs/>
          <w:sz w:val="20"/>
          <w:szCs w:val="20"/>
        </w:rPr>
        <w:t xml:space="preserve">in garanzia </w:t>
      </w:r>
      <w:r w:rsidR="006C04E5" w:rsidRPr="00B21858">
        <w:rPr>
          <w:rFonts w:ascii="Calibri" w:hAnsi="Calibri" w:cs="Arial"/>
          <w:bCs/>
          <w:sz w:val="20"/>
          <w:szCs w:val="20"/>
        </w:rPr>
        <w:t>ch</w:t>
      </w:r>
      <w:r w:rsidR="00410521" w:rsidRPr="00B21858">
        <w:rPr>
          <w:rFonts w:ascii="Calibri" w:hAnsi="Calibri" w:cs="Arial"/>
          <w:bCs/>
          <w:sz w:val="20"/>
          <w:szCs w:val="20"/>
        </w:rPr>
        <w:t xml:space="preserve">e fuori garanzia, </w:t>
      </w:r>
      <w:r w:rsidR="006C04E5" w:rsidRPr="00B21858">
        <w:rPr>
          <w:rFonts w:ascii="Calibri" w:hAnsi="Calibri" w:cs="Arial"/>
          <w:bCs/>
          <w:sz w:val="20"/>
          <w:szCs w:val="20"/>
        </w:rPr>
        <w:t>prevedendone la</w:t>
      </w:r>
      <w:r w:rsidR="00410521" w:rsidRPr="00B21858">
        <w:rPr>
          <w:rFonts w:ascii="Calibri" w:hAnsi="Calibri" w:cs="Arial"/>
          <w:bCs/>
          <w:sz w:val="20"/>
          <w:szCs w:val="20"/>
        </w:rPr>
        <w:t xml:space="preserve"> gestione eterogene</w:t>
      </w:r>
      <w:r w:rsidR="006C04E5" w:rsidRPr="00B21858">
        <w:rPr>
          <w:rFonts w:ascii="Calibri" w:hAnsi="Calibri" w:cs="Arial"/>
          <w:bCs/>
          <w:sz w:val="20"/>
          <w:szCs w:val="20"/>
        </w:rPr>
        <w:t>a</w:t>
      </w:r>
      <w:r w:rsidR="00392E45">
        <w:rPr>
          <w:rFonts w:ascii="Calibri" w:hAnsi="Calibri" w:cs="Arial"/>
          <w:bCs/>
          <w:sz w:val="20"/>
          <w:szCs w:val="20"/>
        </w:rPr>
        <w:t xml:space="preserve"> e </w:t>
      </w:r>
      <w:r w:rsidR="00410521" w:rsidRPr="00B21858">
        <w:rPr>
          <w:rFonts w:ascii="Calibri" w:hAnsi="Calibri" w:cs="Arial"/>
          <w:bCs/>
          <w:sz w:val="20"/>
          <w:szCs w:val="20"/>
        </w:rPr>
        <w:t>“multi-brand”,</w:t>
      </w:r>
      <w:r w:rsidR="006C04E5" w:rsidRPr="00B21858">
        <w:rPr>
          <w:rFonts w:ascii="Calibri" w:hAnsi="Calibri" w:cs="Arial"/>
          <w:bCs/>
          <w:sz w:val="20"/>
          <w:szCs w:val="20"/>
        </w:rPr>
        <w:t xml:space="preserve"> mediante l’utilizzo </w:t>
      </w:r>
      <w:r w:rsidR="00663B0F" w:rsidRPr="00B21858">
        <w:rPr>
          <w:rFonts w:ascii="Calibri" w:hAnsi="Calibri" w:cs="Arial"/>
          <w:bCs/>
          <w:sz w:val="20"/>
          <w:szCs w:val="20"/>
        </w:rPr>
        <w:t>disservizi</w:t>
      </w:r>
      <w:r w:rsidR="00410521" w:rsidRPr="00B21858">
        <w:rPr>
          <w:rFonts w:ascii="Calibri" w:hAnsi="Calibri" w:cs="Arial"/>
          <w:bCs/>
          <w:sz w:val="20"/>
          <w:szCs w:val="20"/>
        </w:rPr>
        <w:t xml:space="preserve"> SW a corredo (reportistica e monitoraggio del parco</w:t>
      </w:r>
      <w:r w:rsidR="00906D80" w:rsidRPr="00B21858">
        <w:rPr>
          <w:rFonts w:ascii="Calibri" w:hAnsi="Calibri" w:cs="Arial"/>
          <w:bCs/>
          <w:sz w:val="20"/>
          <w:szCs w:val="20"/>
        </w:rPr>
        <w:t xml:space="preserve">), l’assistenza, la </w:t>
      </w:r>
      <w:r w:rsidR="00410521" w:rsidRPr="00B21858">
        <w:rPr>
          <w:rFonts w:ascii="Calibri" w:hAnsi="Calibri" w:cs="Arial"/>
          <w:bCs/>
          <w:sz w:val="20"/>
          <w:szCs w:val="20"/>
        </w:rPr>
        <w:t>manutenzione (ordinaria e straordinaria</w:t>
      </w:r>
      <w:r w:rsidR="00BA2811" w:rsidRPr="00B21858">
        <w:rPr>
          <w:rFonts w:ascii="Calibri" w:hAnsi="Calibri" w:cs="Arial"/>
          <w:bCs/>
          <w:sz w:val="20"/>
          <w:szCs w:val="20"/>
        </w:rPr>
        <w:t>)</w:t>
      </w:r>
      <w:r w:rsidR="00906D80" w:rsidRPr="00B21858">
        <w:rPr>
          <w:rFonts w:ascii="Calibri" w:hAnsi="Calibri" w:cs="Arial"/>
          <w:bCs/>
          <w:sz w:val="20"/>
          <w:szCs w:val="20"/>
        </w:rPr>
        <w:t>, la</w:t>
      </w:r>
      <w:r w:rsidR="00410521" w:rsidRPr="00B21858">
        <w:rPr>
          <w:rFonts w:ascii="Calibri" w:hAnsi="Calibri" w:cs="Arial"/>
          <w:bCs/>
          <w:sz w:val="20"/>
          <w:szCs w:val="20"/>
        </w:rPr>
        <w:t xml:space="preserve"> fornitura del materiale di consumo </w:t>
      </w:r>
      <w:r w:rsidR="00906D80" w:rsidRPr="00B21858">
        <w:rPr>
          <w:rFonts w:ascii="Calibri" w:hAnsi="Calibri" w:cs="Arial"/>
          <w:bCs/>
          <w:sz w:val="20"/>
          <w:szCs w:val="20"/>
        </w:rPr>
        <w:t xml:space="preserve">e </w:t>
      </w:r>
      <w:r w:rsidR="00410521" w:rsidRPr="00B21858">
        <w:rPr>
          <w:rFonts w:ascii="Calibri" w:hAnsi="Calibri" w:cs="Arial"/>
          <w:bCs/>
          <w:sz w:val="20"/>
          <w:szCs w:val="20"/>
        </w:rPr>
        <w:t>le parti di ricambio.</w:t>
      </w:r>
      <w:r w:rsidR="00410521" w:rsidRPr="00980D13">
        <w:rPr>
          <w:rFonts w:ascii="Calibri" w:hAnsi="Calibri" w:cs="Arial"/>
          <w:bCs/>
          <w:sz w:val="20"/>
          <w:szCs w:val="20"/>
        </w:rPr>
        <w:t xml:space="preserve"> </w:t>
      </w:r>
    </w:p>
    <w:p w:rsidR="00410521" w:rsidRPr="00980D13" w:rsidRDefault="00410521" w:rsidP="00EF4960">
      <w:pPr>
        <w:spacing w:line="300" w:lineRule="exact"/>
        <w:jc w:val="both"/>
        <w:rPr>
          <w:rFonts w:ascii="Calibri" w:hAnsi="Calibri" w:cs="Arial"/>
          <w:bCs/>
          <w:sz w:val="20"/>
          <w:szCs w:val="20"/>
          <w:highlight w:val="yellow"/>
        </w:rPr>
      </w:pPr>
    </w:p>
    <w:p w:rsidR="00EF4960" w:rsidRPr="00980D13" w:rsidRDefault="00410521" w:rsidP="00EF4960">
      <w:pPr>
        <w:spacing w:line="300" w:lineRule="exact"/>
        <w:jc w:val="both"/>
        <w:rPr>
          <w:rFonts w:ascii="Calibri" w:hAnsi="Calibri" w:cs="Arial"/>
          <w:bCs/>
          <w:sz w:val="20"/>
          <w:szCs w:val="20"/>
          <w:highlight w:val="yellow"/>
        </w:rPr>
      </w:pPr>
      <w:r w:rsidRPr="00980D13">
        <w:rPr>
          <w:rFonts w:ascii="Calibri" w:hAnsi="Calibri" w:cs="Arial"/>
          <w:bCs/>
          <w:sz w:val="20"/>
          <w:szCs w:val="20"/>
          <w:highlight w:val="yellow"/>
        </w:rPr>
        <w:t xml:space="preserve"> </w:t>
      </w:r>
    </w:p>
    <w:p w:rsidR="00845E2C" w:rsidRPr="00845E2C" w:rsidRDefault="00845E2C" w:rsidP="00EF4960">
      <w:pPr>
        <w:spacing w:line="300" w:lineRule="exact"/>
        <w:jc w:val="both"/>
        <w:rPr>
          <w:rFonts w:ascii="Calibri" w:hAnsi="Calibri" w:cs="Arial"/>
          <w:bCs/>
          <w:sz w:val="20"/>
          <w:szCs w:val="20"/>
        </w:rPr>
      </w:pPr>
      <w:r w:rsidRPr="00845E2C">
        <w:rPr>
          <w:rFonts w:ascii="Calibri" w:hAnsi="Calibri" w:cs="Arial"/>
          <w:b/>
          <w:bCs/>
          <w:sz w:val="20"/>
          <w:szCs w:val="20"/>
        </w:rPr>
        <w:t>Domande – Questionario generale</w:t>
      </w:r>
    </w:p>
    <w:p w:rsidR="004C4F06" w:rsidRPr="00980D13" w:rsidRDefault="004C4F06" w:rsidP="00EF4960">
      <w:pPr>
        <w:spacing w:line="300" w:lineRule="exact"/>
        <w:jc w:val="both"/>
        <w:rPr>
          <w:rFonts w:ascii="Calibri" w:hAnsi="Calibri" w:cs="Arial"/>
          <w:bCs/>
          <w:sz w:val="20"/>
          <w:szCs w:val="20"/>
        </w:rPr>
      </w:pPr>
    </w:p>
    <w:p w:rsidR="00663B0F" w:rsidRPr="007E1DC3" w:rsidRDefault="00663B0F" w:rsidP="00EF4960">
      <w:pPr>
        <w:numPr>
          <w:ilvl w:val="0"/>
          <w:numId w:val="2"/>
        </w:numPr>
        <w:tabs>
          <w:tab w:val="num" w:pos="426"/>
        </w:tabs>
        <w:spacing w:line="300" w:lineRule="exact"/>
        <w:ind w:left="426" w:hanging="284"/>
        <w:jc w:val="both"/>
        <w:rPr>
          <w:rFonts w:ascii="Calibri" w:hAnsi="Calibri"/>
          <w:sz w:val="20"/>
          <w:szCs w:val="20"/>
        </w:rPr>
      </w:pPr>
      <w:r w:rsidRPr="007E1DC3">
        <w:rPr>
          <w:rFonts w:ascii="Calibri" w:hAnsi="Calibri" w:cs="Arial"/>
          <w:bCs/>
          <w:sz w:val="20"/>
          <w:szCs w:val="20"/>
        </w:rPr>
        <w:t xml:space="preserve">Definire il </w:t>
      </w:r>
      <w:r w:rsidR="00CB14E2">
        <w:rPr>
          <w:rFonts w:ascii="Calibri" w:hAnsi="Calibri" w:cs="Arial"/>
          <w:bCs/>
          <w:sz w:val="20"/>
          <w:szCs w:val="20"/>
        </w:rPr>
        <w:t>settore di riferimento</w:t>
      </w:r>
      <w:r w:rsidR="00CB14E2" w:rsidRPr="007E1DC3">
        <w:rPr>
          <w:rFonts w:ascii="Calibri" w:hAnsi="Calibri" w:cs="Arial"/>
          <w:bCs/>
          <w:sz w:val="20"/>
          <w:szCs w:val="20"/>
        </w:rPr>
        <w:t xml:space="preserve"> </w:t>
      </w:r>
      <w:r w:rsidRPr="007E1DC3">
        <w:rPr>
          <w:rFonts w:ascii="Calibri" w:hAnsi="Calibri" w:cs="Arial"/>
          <w:bCs/>
          <w:sz w:val="20"/>
          <w:szCs w:val="20"/>
        </w:rPr>
        <w:t xml:space="preserve">dell’Azienda nel mercato </w:t>
      </w:r>
      <w:r>
        <w:rPr>
          <w:rFonts w:ascii="Calibri" w:hAnsi="Calibri" w:cs="Arial"/>
          <w:bCs/>
          <w:sz w:val="20"/>
          <w:szCs w:val="20"/>
        </w:rPr>
        <w:t xml:space="preserve">dei </w:t>
      </w:r>
      <w:r w:rsidR="0085343C">
        <w:rPr>
          <w:rFonts w:ascii="Calibri" w:hAnsi="Calibri" w:cs="Arial"/>
          <w:bCs/>
          <w:sz w:val="20"/>
          <w:szCs w:val="20"/>
        </w:rPr>
        <w:t>“</w:t>
      </w:r>
      <w:r w:rsidRPr="005C0F69">
        <w:rPr>
          <w:rFonts w:ascii="Calibri" w:hAnsi="Calibri" w:cs="Arial"/>
          <w:bCs/>
          <w:i/>
          <w:sz w:val="20"/>
          <w:szCs w:val="20"/>
        </w:rPr>
        <w:t>Servizi di Stampa gestita</w:t>
      </w:r>
      <w:r w:rsidR="0085343C">
        <w:rPr>
          <w:rFonts w:ascii="Calibri" w:hAnsi="Calibri" w:cs="Arial"/>
          <w:bCs/>
          <w:sz w:val="20"/>
          <w:szCs w:val="20"/>
        </w:rPr>
        <w:t>”</w:t>
      </w:r>
      <w:r w:rsidRPr="007E1DC3">
        <w:rPr>
          <w:rFonts w:ascii="Calibri" w:hAnsi="Calibri" w:cs="Arial"/>
          <w:bCs/>
          <w:sz w:val="20"/>
          <w:szCs w:val="20"/>
        </w:rPr>
        <w:t xml:space="preserve"> (</w:t>
      </w:r>
      <w:r w:rsidRPr="007E1DC3">
        <w:rPr>
          <w:rFonts w:ascii="Calibri" w:hAnsi="Calibri"/>
          <w:sz w:val="20"/>
          <w:szCs w:val="20"/>
        </w:rPr>
        <w:t>Casa Produttrice/Brand di stampanti/apparecchiature multifunzione</w:t>
      </w:r>
      <w:r w:rsidR="007418C6">
        <w:rPr>
          <w:rFonts w:ascii="Calibri" w:hAnsi="Calibri"/>
          <w:sz w:val="20"/>
          <w:szCs w:val="20"/>
        </w:rPr>
        <w:t xml:space="preserve"> e/o</w:t>
      </w:r>
      <w:r>
        <w:rPr>
          <w:rFonts w:ascii="Calibri" w:hAnsi="Calibri"/>
          <w:sz w:val="20"/>
          <w:szCs w:val="20"/>
        </w:rPr>
        <w:t xml:space="preserve"> erogatore di servizi di stampa gestita</w:t>
      </w:r>
      <w:r w:rsidRPr="007E1DC3">
        <w:rPr>
          <w:rFonts w:ascii="Calibri" w:hAnsi="Calibri"/>
          <w:sz w:val="20"/>
          <w:szCs w:val="20"/>
        </w:rPr>
        <w:t xml:space="preserve">; Distributore </w:t>
      </w:r>
      <w:r>
        <w:rPr>
          <w:rFonts w:ascii="Calibri" w:hAnsi="Calibri"/>
          <w:sz w:val="20"/>
          <w:szCs w:val="20"/>
        </w:rPr>
        <w:t xml:space="preserve">(elencare brand di </w:t>
      </w:r>
      <w:r w:rsidRPr="007E1DC3">
        <w:rPr>
          <w:rFonts w:ascii="Calibri" w:hAnsi="Calibri"/>
          <w:sz w:val="20"/>
          <w:szCs w:val="20"/>
        </w:rPr>
        <w:t>apparecchiature</w:t>
      </w:r>
      <w:r>
        <w:rPr>
          <w:rFonts w:ascii="Calibri" w:hAnsi="Calibri"/>
          <w:sz w:val="20"/>
          <w:szCs w:val="20"/>
        </w:rPr>
        <w:t xml:space="preserve"> di stampa/copia</w:t>
      </w:r>
      <w:r w:rsidRPr="007E1DC3">
        <w:rPr>
          <w:rFonts w:ascii="Calibri" w:hAnsi="Calibri"/>
          <w:sz w:val="20"/>
          <w:szCs w:val="20"/>
        </w:rPr>
        <w:t xml:space="preserve"> distribuiti e</w:t>
      </w:r>
      <w:r w:rsidR="007418C6">
        <w:rPr>
          <w:rFonts w:ascii="Calibri" w:hAnsi="Calibri"/>
          <w:sz w:val="20"/>
          <w:szCs w:val="20"/>
        </w:rPr>
        <w:t>/o</w:t>
      </w:r>
      <w:r w:rsidRPr="007E1DC3">
        <w:rPr>
          <w:rFonts w:ascii="Calibri" w:hAnsi="Calibri"/>
          <w:sz w:val="20"/>
          <w:szCs w:val="20"/>
        </w:rPr>
        <w:t xml:space="preserve"> servizi </w:t>
      </w:r>
      <w:r>
        <w:rPr>
          <w:rFonts w:ascii="Calibri" w:hAnsi="Calibri"/>
          <w:sz w:val="20"/>
          <w:szCs w:val="20"/>
        </w:rPr>
        <w:t>di stampa gestita)</w:t>
      </w:r>
      <w:r w:rsidRPr="007E1DC3">
        <w:rPr>
          <w:rFonts w:ascii="Calibri" w:hAnsi="Calibri"/>
          <w:sz w:val="20"/>
          <w:szCs w:val="20"/>
        </w:rPr>
        <w:t>;</w:t>
      </w:r>
      <w:r>
        <w:rPr>
          <w:rFonts w:ascii="Calibri" w:hAnsi="Calibri"/>
          <w:sz w:val="20"/>
          <w:szCs w:val="20"/>
        </w:rPr>
        <w:t xml:space="preserve"> </w:t>
      </w:r>
      <w:r w:rsidRPr="007E1DC3">
        <w:rPr>
          <w:rFonts w:ascii="Calibri" w:hAnsi="Calibri"/>
          <w:sz w:val="20"/>
          <w:szCs w:val="20"/>
        </w:rPr>
        <w:t>Rivenditore (elencare i Brand</w:t>
      </w:r>
      <w:r>
        <w:rPr>
          <w:rFonts w:ascii="Calibri" w:hAnsi="Calibri"/>
          <w:sz w:val="20"/>
          <w:szCs w:val="20"/>
        </w:rPr>
        <w:t xml:space="preserve"> di </w:t>
      </w:r>
      <w:r w:rsidRPr="007E1DC3">
        <w:rPr>
          <w:rFonts w:ascii="Calibri" w:hAnsi="Calibri"/>
          <w:sz w:val="20"/>
          <w:szCs w:val="20"/>
        </w:rPr>
        <w:t>apparecchiature</w:t>
      </w:r>
      <w:r>
        <w:rPr>
          <w:rFonts w:ascii="Calibri" w:hAnsi="Calibri"/>
          <w:sz w:val="20"/>
          <w:szCs w:val="20"/>
        </w:rPr>
        <w:t xml:space="preserve"> di stampa/copia</w:t>
      </w:r>
      <w:r w:rsidRPr="007E1DC3">
        <w:rPr>
          <w:rFonts w:ascii="Calibri" w:hAnsi="Calibri"/>
          <w:sz w:val="20"/>
          <w:szCs w:val="20"/>
        </w:rPr>
        <w:t xml:space="preserve"> rivenduti</w:t>
      </w:r>
      <w:r>
        <w:rPr>
          <w:rFonts w:ascii="Calibri" w:hAnsi="Calibri"/>
          <w:sz w:val="20"/>
          <w:szCs w:val="20"/>
        </w:rPr>
        <w:t xml:space="preserve"> e</w:t>
      </w:r>
      <w:r w:rsidR="007418C6">
        <w:rPr>
          <w:rFonts w:ascii="Calibri" w:hAnsi="Calibri"/>
          <w:sz w:val="20"/>
          <w:szCs w:val="20"/>
        </w:rPr>
        <w:t>/o</w:t>
      </w:r>
      <w:r>
        <w:rPr>
          <w:rFonts w:ascii="Calibri" w:hAnsi="Calibri"/>
          <w:sz w:val="20"/>
          <w:szCs w:val="20"/>
        </w:rPr>
        <w:t xml:space="preserve"> </w:t>
      </w:r>
      <w:r w:rsidRPr="007E1DC3">
        <w:rPr>
          <w:rFonts w:ascii="Calibri" w:hAnsi="Calibri"/>
          <w:sz w:val="20"/>
          <w:szCs w:val="20"/>
        </w:rPr>
        <w:t xml:space="preserve">servizi </w:t>
      </w:r>
      <w:r>
        <w:rPr>
          <w:rFonts w:ascii="Calibri" w:hAnsi="Calibri"/>
          <w:sz w:val="20"/>
          <w:szCs w:val="20"/>
        </w:rPr>
        <w:t>di stampa gestita</w:t>
      </w:r>
      <w:r w:rsidRPr="007E1DC3">
        <w:rPr>
          <w:rFonts w:ascii="Calibri" w:hAnsi="Calibri"/>
          <w:sz w:val="20"/>
          <w:szCs w:val="20"/>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663B0F" w:rsidTr="0093099C">
        <w:trPr>
          <w:trHeight w:val="1824"/>
        </w:trPr>
        <w:tc>
          <w:tcPr>
            <w:tcW w:w="8494" w:type="dxa"/>
            <w:shd w:val="clear" w:color="auto" w:fill="F2F2F2"/>
          </w:tcPr>
          <w:p w:rsidR="00663B0F" w:rsidRPr="0093099C" w:rsidRDefault="00663B0F" w:rsidP="00EF4960">
            <w:pPr>
              <w:spacing w:line="300" w:lineRule="exact"/>
              <w:ind w:left="284"/>
              <w:jc w:val="both"/>
              <w:rPr>
                <w:rFonts w:ascii="Calibri" w:hAnsi="Calibri" w:cs="Arial"/>
                <w:bCs/>
                <w:sz w:val="20"/>
                <w:szCs w:val="20"/>
              </w:rPr>
            </w:pPr>
          </w:p>
        </w:tc>
      </w:tr>
    </w:tbl>
    <w:p w:rsidR="0085343C" w:rsidRPr="0085343C" w:rsidRDefault="0085343C" w:rsidP="00EF4960">
      <w:pPr>
        <w:spacing w:line="300" w:lineRule="exact"/>
      </w:pPr>
    </w:p>
    <w:p w:rsidR="0085343C" w:rsidRDefault="0085343C" w:rsidP="00EF4960">
      <w:pPr>
        <w:numPr>
          <w:ilvl w:val="0"/>
          <w:numId w:val="2"/>
        </w:numPr>
        <w:tabs>
          <w:tab w:val="num" w:pos="426"/>
        </w:tabs>
        <w:spacing w:line="300" w:lineRule="exact"/>
        <w:ind w:left="426" w:hanging="284"/>
        <w:jc w:val="both"/>
        <w:rPr>
          <w:rFonts w:ascii="Calibri" w:hAnsi="Calibri" w:cs="Arial"/>
          <w:bCs/>
          <w:sz w:val="20"/>
          <w:szCs w:val="20"/>
        </w:rPr>
      </w:pPr>
      <w:r>
        <w:rPr>
          <w:rFonts w:ascii="Calibri" w:hAnsi="Calibri" w:cs="Arial"/>
          <w:bCs/>
          <w:sz w:val="20"/>
          <w:szCs w:val="20"/>
        </w:rPr>
        <w:t>Descrivere le diverse attività che c</w:t>
      </w:r>
      <w:r w:rsidR="007760AD">
        <w:rPr>
          <w:rFonts w:ascii="Calibri" w:hAnsi="Calibri" w:cs="Arial"/>
          <w:bCs/>
          <w:sz w:val="20"/>
          <w:szCs w:val="20"/>
        </w:rPr>
        <w:t>oncorrono alla realizzazione del</w:t>
      </w:r>
      <w:r>
        <w:rPr>
          <w:rFonts w:ascii="Calibri" w:hAnsi="Calibri" w:cs="Arial"/>
          <w:bCs/>
          <w:sz w:val="20"/>
          <w:szCs w:val="20"/>
        </w:rPr>
        <w:t xml:space="preserve"> “</w:t>
      </w:r>
      <w:r w:rsidRPr="005C0F69">
        <w:rPr>
          <w:rFonts w:ascii="Calibri" w:hAnsi="Calibri" w:cs="Arial"/>
          <w:bCs/>
          <w:i/>
          <w:sz w:val="20"/>
          <w:szCs w:val="20"/>
        </w:rPr>
        <w:t>Servizio di Stampa gestita</w:t>
      </w:r>
      <w:r>
        <w:rPr>
          <w:rFonts w:ascii="Calibri" w:hAnsi="Calibri" w:cs="Arial"/>
          <w:bCs/>
          <w:sz w:val="20"/>
          <w:szCs w:val="20"/>
        </w:rPr>
        <w:t xml:space="preserve">” e indicare il soggetto esecutore di ciascuna di esse. </w:t>
      </w:r>
    </w:p>
    <w:p w:rsidR="0085343C" w:rsidRPr="0093099C" w:rsidRDefault="0085343C" w:rsidP="00EF4960">
      <w:pPr>
        <w:spacing w:line="300" w:lineRule="exact"/>
        <w:ind w:left="284"/>
        <w:jc w:val="both"/>
        <w:rPr>
          <w:rFonts w:ascii="Calibri" w:hAnsi="Calibri" w:cs="Arial"/>
          <w:bCs/>
          <w:sz w:val="20"/>
          <w:szCs w:val="20"/>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85343C" w:rsidTr="00AC79A2">
        <w:trPr>
          <w:trHeight w:val="1824"/>
        </w:trPr>
        <w:tc>
          <w:tcPr>
            <w:tcW w:w="8494" w:type="dxa"/>
            <w:shd w:val="clear" w:color="auto" w:fill="F2F2F2"/>
          </w:tcPr>
          <w:p w:rsidR="0085343C" w:rsidRPr="0093099C" w:rsidRDefault="0085343C" w:rsidP="00EF4960">
            <w:pPr>
              <w:spacing w:line="300" w:lineRule="exact"/>
              <w:ind w:left="284"/>
              <w:jc w:val="both"/>
              <w:rPr>
                <w:rFonts w:ascii="Calibri" w:hAnsi="Calibri" w:cs="Arial"/>
                <w:bCs/>
                <w:sz w:val="20"/>
                <w:szCs w:val="20"/>
              </w:rPr>
            </w:pPr>
          </w:p>
        </w:tc>
      </w:tr>
    </w:tbl>
    <w:p w:rsidR="0085343C" w:rsidRDefault="0085343C" w:rsidP="00EF4960">
      <w:pPr>
        <w:spacing w:line="300" w:lineRule="exact"/>
        <w:jc w:val="both"/>
        <w:rPr>
          <w:rFonts w:ascii="Calibri" w:hAnsi="Calibri" w:cs="Arial"/>
          <w:bCs/>
          <w:sz w:val="20"/>
          <w:szCs w:val="20"/>
        </w:rPr>
      </w:pPr>
    </w:p>
    <w:p w:rsidR="004206D3" w:rsidRPr="004206D3" w:rsidRDefault="004206D3" w:rsidP="00EF4960">
      <w:pPr>
        <w:numPr>
          <w:ilvl w:val="0"/>
          <w:numId w:val="2"/>
        </w:numPr>
        <w:tabs>
          <w:tab w:val="num" w:pos="426"/>
        </w:tabs>
        <w:spacing w:line="300" w:lineRule="exact"/>
        <w:ind w:left="426" w:hanging="284"/>
        <w:jc w:val="both"/>
        <w:rPr>
          <w:rFonts w:ascii="Calibri" w:hAnsi="Calibri" w:cs="Arial"/>
          <w:bCs/>
          <w:sz w:val="20"/>
          <w:szCs w:val="20"/>
        </w:rPr>
      </w:pPr>
      <w:r w:rsidRPr="004206D3">
        <w:rPr>
          <w:rFonts w:ascii="Calibri" w:hAnsi="Calibri" w:cs="Arial"/>
          <w:bCs/>
          <w:sz w:val="20"/>
          <w:szCs w:val="20"/>
        </w:rPr>
        <w:t xml:space="preserve">Indicare il fatturato </w:t>
      </w:r>
      <w:r w:rsidR="00FC40AE">
        <w:rPr>
          <w:rFonts w:ascii="Calibri" w:hAnsi="Calibri" w:cs="Arial"/>
          <w:bCs/>
          <w:sz w:val="20"/>
          <w:szCs w:val="20"/>
        </w:rPr>
        <w:t>maturato dal</w:t>
      </w:r>
      <w:r w:rsidRPr="004206D3">
        <w:rPr>
          <w:rFonts w:ascii="Calibri" w:hAnsi="Calibri" w:cs="Arial"/>
          <w:bCs/>
          <w:sz w:val="20"/>
          <w:szCs w:val="20"/>
        </w:rPr>
        <w:t xml:space="preserve">l’azienda per la fornitura di </w:t>
      </w:r>
      <w:r w:rsidR="0085343C">
        <w:rPr>
          <w:rFonts w:ascii="Calibri" w:hAnsi="Calibri" w:cs="Arial"/>
          <w:bCs/>
          <w:sz w:val="20"/>
          <w:szCs w:val="20"/>
        </w:rPr>
        <w:t>“</w:t>
      </w:r>
      <w:r w:rsidRPr="005C0F69">
        <w:rPr>
          <w:rFonts w:ascii="Calibri" w:hAnsi="Calibri" w:cs="Arial"/>
          <w:bCs/>
          <w:i/>
          <w:sz w:val="20"/>
          <w:szCs w:val="20"/>
        </w:rPr>
        <w:t xml:space="preserve">Servizi di </w:t>
      </w:r>
      <w:r w:rsidR="00663B0F" w:rsidRPr="005C0F69">
        <w:rPr>
          <w:rFonts w:ascii="Calibri" w:hAnsi="Calibri" w:cs="Arial"/>
          <w:bCs/>
          <w:i/>
          <w:sz w:val="20"/>
          <w:szCs w:val="20"/>
        </w:rPr>
        <w:t>Stampa ges</w:t>
      </w:r>
      <w:r w:rsidR="00663B0F">
        <w:rPr>
          <w:rFonts w:ascii="Calibri" w:hAnsi="Calibri" w:cs="Arial"/>
          <w:bCs/>
          <w:sz w:val="20"/>
          <w:szCs w:val="20"/>
        </w:rPr>
        <w:t>tita</w:t>
      </w:r>
      <w:r w:rsidR="0085343C">
        <w:rPr>
          <w:rFonts w:ascii="Calibri" w:hAnsi="Calibri" w:cs="Arial"/>
          <w:bCs/>
          <w:sz w:val="20"/>
          <w:szCs w:val="20"/>
        </w:rPr>
        <w:t>”</w:t>
      </w:r>
      <w:r w:rsidRPr="004206D3">
        <w:rPr>
          <w:rFonts w:ascii="Calibri" w:hAnsi="Calibri" w:cs="Arial"/>
          <w:bCs/>
          <w:sz w:val="20"/>
          <w:szCs w:val="20"/>
        </w:rPr>
        <w:t xml:space="preserve"> nel triennio pre</w:t>
      </w:r>
      <w:r w:rsidR="00D0275E">
        <w:rPr>
          <w:rFonts w:ascii="Calibri" w:hAnsi="Calibri" w:cs="Arial"/>
          <w:bCs/>
          <w:sz w:val="20"/>
          <w:szCs w:val="20"/>
        </w:rPr>
        <w:t xml:space="preserve">cedente all’anno corrente (Anno </w:t>
      </w:r>
      <w:r w:rsidR="001B7AB7">
        <w:rPr>
          <w:rFonts w:ascii="Calibri" w:hAnsi="Calibri" w:cs="Arial"/>
          <w:bCs/>
          <w:sz w:val="20"/>
          <w:szCs w:val="20"/>
        </w:rPr>
        <w:t>2019-2021</w:t>
      </w:r>
      <w:r w:rsidRPr="004206D3">
        <w:rPr>
          <w:rFonts w:ascii="Calibri" w:hAnsi="Calibri" w:cs="Arial"/>
          <w:bCs/>
          <w:sz w:val="20"/>
          <w:szCs w:val="20"/>
        </w:rPr>
        <w:t>) eventualmente suddiviso nelle varie attività costituenti l’oggetto principale.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4206D3" w:rsidTr="0093099C">
        <w:trPr>
          <w:trHeight w:val="1824"/>
        </w:trPr>
        <w:tc>
          <w:tcPr>
            <w:tcW w:w="8494" w:type="dxa"/>
            <w:shd w:val="clear" w:color="auto" w:fill="F2F2F2"/>
          </w:tcPr>
          <w:p w:rsidR="004206D3" w:rsidRPr="0093099C" w:rsidRDefault="004206D3" w:rsidP="00EF4960">
            <w:pPr>
              <w:spacing w:line="300" w:lineRule="exact"/>
              <w:ind w:left="284"/>
              <w:jc w:val="both"/>
              <w:rPr>
                <w:rFonts w:ascii="Calibri" w:hAnsi="Calibri" w:cs="Arial"/>
                <w:bCs/>
                <w:sz w:val="20"/>
                <w:szCs w:val="20"/>
              </w:rPr>
            </w:pPr>
          </w:p>
        </w:tc>
      </w:tr>
    </w:tbl>
    <w:p w:rsidR="004C4F06" w:rsidRPr="00980D13" w:rsidRDefault="004C4F06" w:rsidP="00EF4960">
      <w:pPr>
        <w:spacing w:line="300" w:lineRule="exact"/>
        <w:jc w:val="both"/>
        <w:rPr>
          <w:rFonts w:ascii="Calibri" w:hAnsi="Calibri" w:cs="Arial"/>
          <w:bCs/>
          <w:sz w:val="20"/>
          <w:szCs w:val="20"/>
        </w:rPr>
      </w:pPr>
    </w:p>
    <w:p w:rsidR="0085343C" w:rsidRDefault="0085343C" w:rsidP="00EF4960">
      <w:pPr>
        <w:numPr>
          <w:ilvl w:val="0"/>
          <w:numId w:val="2"/>
        </w:numPr>
        <w:tabs>
          <w:tab w:val="clear" w:pos="928"/>
          <w:tab w:val="num" w:pos="426"/>
        </w:tabs>
        <w:spacing w:line="300" w:lineRule="exact"/>
        <w:ind w:left="142" w:firstLine="0"/>
        <w:jc w:val="both"/>
        <w:rPr>
          <w:rFonts w:ascii="Calibri" w:hAnsi="Calibri" w:cs="Arial"/>
          <w:bCs/>
          <w:sz w:val="20"/>
          <w:szCs w:val="20"/>
        </w:rPr>
      </w:pPr>
      <w:r>
        <w:rPr>
          <w:rFonts w:ascii="Calibri" w:hAnsi="Calibri" w:cs="Arial"/>
          <w:bCs/>
          <w:sz w:val="20"/>
          <w:szCs w:val="20"/>
        </w:rPr>
        <w:t>Tutte le attività che concorrono alla prestazione del “</w:t>
      </w:r>
      <w:r w:rsidRPr="005C0F69">
        <w:rPr>
          <w:rFonts w:ascii="Calibri" w:hAnsi="Calibri" w:cs="Arial"/>
          <w:bCs/>
          <w:i/>
          <w:sz w:val="20"/>
          <w:szCs w:val="20"/>
        </w:rPr>
        <w:t>Servizio di stampa gestita</w:t>
      </w:r>
      <w:r>
        <w:rPr>
          <w:rFonts w:ascii="Calibri" w:hAnsi="Calibri" w:cs="Arial"/>
          <w:bCs/>
          <w:i/>
          <w:sz w:val="20"/>
          <w:szCs w:val="20"/>
        </w:rPr>
        <w:t>”</w:t>
      </w:r>
      <w:r>
        <w:rPr>
          <w:rFonts w:ascii="Calibri" w:hAnsi="Calibri" w:cs="Arial"/>
          <w:bCs/>
          <w:sz w:val="20"/>
          <w:szCs w:val="20"/>
        </w:rPr>
        <w:t xml:space="preserve"> sono svolte da un unico sogg</w:t>
      </w:r>
      <w:r w:rsidR="00EF4960">
        <w:rPr>
          <w:rFonts w:ascii="Calibri" w:hAnsi="Calibri" w:cs="Arial"/>
          <w:bCs/>
          <w:sz w:val="20"/>
          <w:szCs w:val="20"/>
        </w:rPr>
        <w:t xml:space="preserve">etto oppure ve ne sono diversi? </w:t>
      </w:r>
      <w:r>
        <w:rPr>
          <w:rFonts w:ascii="Calibri" w:hAnsi="Calibri" w:cs="Arial"/>
          <w:bCs/>
          <w:sz w:val="20"/>
          <w:szCs w:val="20"/>
        </w:rPr>
        <w:t>In quest’ultimo caso, con quale forma si svolge tale collaborazione?</w:t>
      </w:r>
    </w:p>
    <w:p w:rsidR="0085343C" w:rsidRDefault="0085343C" w:rsidP="00EF4960">
      <w:pPr>
        <w:spacing w:line="300" w:lineRule="exact"/>
        <w:jc w:val="both"/>
        <w:rPr>
          <w:rFonts w:ascii="Calibri" w:hAnsi="Calibri" w:cs="Arial"/>
          <w:bCs/>
          <w:sz w:val="20"/>
          <w:szCs w:val="20"/>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85343C" w:rsidTr="00AC79A2">
        <w:trPr>
          <w:trHeight w:val="1824"/>
        </w:trPr>
        <w:tc>
          <w:tcPr>
            <w:tcW w:w="8494" w:type="dxa"/>
            <w:shd w:val="clear" w:color="auto" w:fill="F2F2F2"/>
          </w:tcPr>
          <w:p w:rsidR="0085343C" w:rsidRPr="0093099C" w:rsidRDefault="0085343C" w:rsidP="00EF4960">
            <w:pPr>
              <w:spacing w:line="300" w:lineRule="exact"/>
              <w:ind w:left="284"/>
              <w:jc w:val="both"/>
              <w:rPr>
                <w:rFonts w:ascii="Calibri" w:hAnsi="Calibri" w:cs="Arial"/>
                <w:bCs/>
                <w:sz w:val="20"/>
                <w:szCs w:val="20"/>
              </w:rPr>
            </w:pPr>
          </w:p>
        </w:tc>
      </w:tr>
    </w:tbl>
    <w:p w:rsidR="0085343C" w:rsidRDefault="0085343C" w:rsidP="00EF4960">
      <w:pPr>
        <w:spacing w:line="300" w:lineRule="exact"/>
        <w:jc w:val="both"/>
        <w:rPr>
          <w:rFonts w:ascii="Calibri" w:hAnsi="Calibri" w:cs="Arial"/>
          <w:bCs/>
          <w:sz w:val="20"/>
          <w:szCs w:val="20"/>
        </w:rPr>
      </w:pPr>
    </w:p>
    <w:p w:rsidR="0085343C" w:rsidRDefault="0085343C" w:rsidP="00EF4960">
      <w:pPr>
        <w:numPr>
          <w:ilvl w:val="0"/>
          <w:numId w:val="2"/>
        </w:numPr>
        <w:tabs>
          <w:tab w:val="num" w:pos="426"/>
        </w:tabs>
        <w:spacing w:line="300" w:lineRule="exact"/>
        <w:ind w:left="426" w:hanging="284"/>
        <w:jc w:val="both"/>
        <w:rPr>
          <w:rFonts w:ascii="Calibri" w:hAnsi="Calibri" w:cs="Arial"/>
          <w:bCs/>
          <w:sz w:val="20"/>
          <w:szCs w:val="20"/>
        </w:rPr>
      </w:pPr>
      <w:r w:rsidRPr="004206D3">
        <w:rPr>
          <w:rFonts w:ascii="Calibri" w:hAnsi="Calibri" w:cs="Arial"/>
          <w:bCs/>
          <w:sz w:val="20"/>
          <w:szCs w:val="20"/>
        </w:rPr>
        <w:t xml:space="preserve">Indicare il fatturato </w:t>
      </w:r>
      <w:r>
        <w:rPr>
          <w:rFonts w:ascii="Calibri" w:hAnsi="Calibri" w:cs="Arial"/>
          <w:bCs/>
          <w:sz w:val="20"/>
          <w:szCs w:val="20"/>
        </w:rPr>
        <w:t>maturato dal</w:t>
      </w:r>
      <w:r w:rsidRPr="004206D3">
        <w:rPr>
          <w:rFonts w:ascii="Calibri" w:hAnsi="Calibri" w:cs="Arial"/>
          <w:bCs/>
          <w:sz w:val="20"/>
          <w:szCs w:val="20"/>
        </w:rPr>
        <w:t xml:space="preserve">l’azienda per la fornitura di </w:t>
      </w:r>
      <w:r w:rsidRPr="005C0F69">
        <w:rPr>
          <w:rFonts w:ascii="Calibri" w:hAnsi="Calibri" w:cs="Arial"/>
          <w:bCs/>
          <w:i/>
          <w:sz w:val="20"/>
          <w:szCs w:val="20"/>
        </w:rPr>
        <w:t>“Servizi di Stampa gestita</w:t>
      </w:r>
      <w:r>
        <w:rPr>
          <w:rFonts w:ascii="Calibri" w:hAnsi="Calibri" w:cs="Arial"/>
          <w:bCs/>
          <w:sz w:val="20"/>
          <w:szCs w:val="20"/>
        </w:rPr>
        <w:t>”</w:t>
      </w:r>
      <w:r w:rsidRPr="004206D3">
        <w:rPr>
          <w:rFonts w:ascii="Calibri" w:hAnsi="Calibri" w:cs="Arial"/>
          <w:bCs/>
          <w:sz w:val="20"/>
          <w:szCs w:val="20"/>
        </w:rPr>
        <w:t xml:space="preserve"> nel triennio pre</w:t>
      </w:r>
      <w:r>
        <w:rPr>
          <w:rFonts w:ascii="Calibri" w:hAnsi="Calibri" w:cs="Arial"/>
          <w:bCs/>
          <w:sz w:val="20"/>
          <w:szCs w:val="20"/>
        </w:rPr>
        <w:t>cedente all’anno corrente (Anno 2019-2021</w:t>
      </w:r>
      <w:r w:rsidRPr="004206D3">
        <w:rPr>
          <w:rFonts w:ascii="Calibri" w:hAnsi="Calibri" w:cs="Arial"/>
          <w:bCs/>
          <w:sz w:val="20"/>
          <w:szCs w:val="20"/>
        </w:rPr>
        <w:t>) eventualmente suddiviso nelle varie attività costituenti l’oggetto principale.</w:t>
      </w:r>
    </w:p>
    <w:p w:rsidR="0085343C" w:rsidRDefault="0085343C" w:rsidP="00EF4960">
      <w:pPr>
        <w:spacing w:line="300" w:lineRule="exact"/>
        <w:ind w:left="426"/>
        <w:jc w:val="both"/>
        <w:rPr>
          <w:rFonts w:ascii="Calibri" w:hAnsi="Calibri" w:cs="Arial"/>
          <w:bCs/>
          <w:sz w:val="20"/>
          <w:szCs w:val="20"/>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85343C" w:rsidTr="00AC79A2">
        <w:trPr>
          <w:trHeight w:val="1824"/>
        </w:trPr>
        <w:tc>
          <w:tcPr>
            <w:tcW w:w="8494" w:type="dxa"/>
            <w:shd w:val="clear" w:color="auto" w:fill="F2F2F2"/>
          </w:tcPr>
          <w:p w:rsidR="0085343C" w:rsidRPr="0093099C" w:rsidRDefault="0085343C" w:rsidP="00EF4960">
            <w:pPr>
              <w:spacing w:line="300" w:lineRule="exact"/>
              <w:ind w:left="284"/>
              <w:jc w:val="both"/>
              <w:rPr>
                <w:rFonts w:ascii="Calibri" w:hAnsi="Calibri" w:cs="Arial"/>
                <w:bCs/>
                <w:sz w:val="20"/>
                <w:szCs w:val="20"/>
              </w:rPr>
            </w:pPr>
          </w:p>
        </w:tc>
      </w:tr>
    </w:tbl>
    <w:p w:rsidR="0085343C" w:rsidRDefault="0085343C" w:rsidP="00EF4960">
      <w:pPr>
        <w:spacing w:line="300" w:lineRule="exact"/>
        <w:jc w:val="both"/>
        <w:rPr>
          <w:rFonts w:ascii="Calibri" w:hAnsi="Calibri" w:cs="Arial"/>
          <w:bCs/>
          <w:sz w:val="20"/>
          <w:szCs w:val="20"/>
        </w:rPr>
      </w:pPr>
    </w:p>
    <w:p w:rsidR="003672DA" w:rsidRPr="0000135A" w:rsidRDefault="006710CD" w:rsidP="00EF4960">
      <w:pPr>
        <w:numPr>
          <w:ilvl w:val="0"/>
          <w:numId w:val="2"/>
        </w:numPr>
        <w:tabs>
          <w:tab w:val="clear" w:pos="928"/>
        </w:tabs>
        <w:spacing w:line="300" w:lineRule="exact"/>
        <w:ind w:left="426" w:hanging="142"/>
        <w:jc w:val="both"/>
        <w:rPr>
          <w:rFonts w:ascii="Calibri" w:hAnsi="Calibri" w:cs="Arial"/>
          <w:bCs/>
          <w:sz w:val="20"/>
          <w:szCs w:val="20"/>
        </w:rPr>
      </w:pPr>
      <w:r>
        <w:rPr>
          <w:rFonts w:ascii="Calibri" w:hAnsi="Calibri" w:cs="Arial"/>
          <w:bCs/>
          <w:sz w:val="20"/>
          <w:szCs w:val="20"/>
        </w:rPr>
        <w:t>Distinzione del</w:t>
      </w:r>
      <w:r w:rsidR="003672DA" w:rsidRPr="0000135A">
        <w:rPr>
          <w:rFonts w:ascii="Calibri" w:hAnsi="Calibri" w:cs="Arial"/>
          <w:bCs/>
          <w:sz w:val="20"/>
          <w:szCs w:val="20"/>
        </w:rPr>
        <w:t xml:space="preserve"> fatturato </w:t>
      </w:r>
      <w:r>
        <w:rPr>
          <w:rFonts w:ascii="Calibri" w:hAnsi="Calibri" w:cs="Arial"/>
          <w:bCs/>
          <w:sz w:val="20"/>
          <w:szCs w:val="20"/>
        </w:rPr>
        <w:t xml:space="preserve">sopra indicato in ragione del suo conseguimento in ambito </w:t>
      </w:r>
      <w:r w:rsidR="003672DA" w:rsidRPr="0000135A">
        <w:rPr>
          <w:rFonts w:ascii="Calibri" w:hAnsi="Calibri" w:cs="Arial"/>
          <w:bCs/>
          <w:sz w:val="20"/>
          <w:szCs w:val="20"/>
        </w:rPr>
        <w:t>Pubblica Amministrazione e privati?</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3672DA" w:rsidTr="00B7376A">
        <w:trPr>
          <w:trHeight w:val="1824"/>
        </w:trPr>
        <w:tc>
          <w:tcPr>
            <w:tcW w:w="8494" w:type="dxa"/>
            <w:shd w:val="clear" w:color="auto" w:fill="F2F2F2"/>
          </w:tcPr>
          <w:p w:rsidR="003672DA" w:rsidRPr="0093099C" w:rsidRDefault="003672DA" w:rsidP="00EF4960">
            <w:pPr>
              <w:spacing w:line="300" w:lineRule="exact"/>
              <w:ind w:left="284"/>
              <w:jc w:val="both"/>
              <w:rPr>
                <w:rFonts w:ascii="Calibri" w:hAnsi="Calibri" w:cs="Arial"/>
                <w:bCs/>
                <w:sz w:val="20"/>
                <w:szCs w:val="20"/>
              </w:rPr>
            </w:pPr>
          </w:p>
        </w:tc>
      </w:tr>
    </w:tbl>
    <w:p w:rsidR="003672DA" w:rsidRDefault="003672DA" w:rsidP="00EF4960">
      <w:pPr>
        <w:spacing w:line="300" w:lineRule="exact"/>
        <w:jc w:val="both"/>
        <w:rPr>
          <w:rFonts w:ascii="Calibri" w:hAnsi="Calibri" w:cs="Arial"/>
          <w:bCs/>
          <w:sz w:val="20"/>
          <w:szCs w:val="20"/>
        </w:rPr>
      </w:pPr>
    </w:p>
    <w:p w:rsidR="00843E06" w:rsidRPr="00843E06" w:rsidRDefault="00843E06" w:rsidP="00EF4960">
      <w:pPr>
        <w:numPr>
          <w:ilvl w:val="0"/>
          <w:numId w:val="2"/>
        </w:numPr>
        <w:tabs>
          <w:tab w:val="clear" w:pos="928"/>
          <w:tab w:val="num" w:pos="567"/>
        </w:tabs>
        <w:spacing w:line="300" w:lineRule="exact"/>
        <w:ind w:left="567" w:hanging="283"/>
        <w:jc w:val="both"/>
        <w:rPr>
          <w:rFonts w:ascii="Calibri" w:hAnsi="Calibri" w:cs="Arial"/>
          <w:bCs/>
          <w:sz w:val="20"/>
          <w:szCs w:val="20"/>
        </w:rPr>
      </w:pPr>
      <w:r w:rsidRPr="00843E06">
        <w:rPr>
          <w:rFonts w:ascii="Calibri" w:hAnsi="Calibri" w:cs="Arial"/>
          <w:bCs/>
          <w:sz w:val="20"/>
          <w:szCs w:val="20"/>
        </w:rPr>
        <w:t xml:space="preserve">Si prevede di mettere a gara la fornitura </w:t>
      </w:r>
      <w:r w:rsidR="003672DA">
        <w:rPr>
          <w:rFonts w:ascii="Calibri" w:hAnsi="Calibri" w:cs="Arial"/>
          <w:bCs/>
          <w:sz w:val="20"/>
          <w:szCs w:val="20"/>
        </w:rPr>
        <w:t>di</w:t>
      </w:r>
      <w:r w:rsidRPr="00843E06">
        <w:rPr>
          <w:rFonts w:ascii="Calibri" w:hAnsi="Calibri" w:cs="Arial"/>
          <w:bCs/>
          <w:sz w:val="20"/>
          <w:szCs w:val="20"/>
        </w:rPr>
        <w:t xml:space="preserve"> </w:t>
      </w:r>
      <w:r w:rsidR="00AE629A" w:rsidRPr="00AE629A">
        <w:rPr>
          <w:rFonts w:ascii="Calibri" w:hAnsi="Calibri" w:cs="Arial"/>
          <w:bCs/>
          <w:sz w:val="20"/>
          <w:szCs w:val="20"/>
        </w:rPr>
        <w:t xml:space="preserve">Servizi di </w:t>
      </w:r>
      <w:r w:rsidR="003672DA">
        <w:rPr>
          <w:rFonts w:ascii="Calibri" w:hAnsi="Calibri" w:cs="Arial"/>
          <w:bCs/>
          <w:sz w:val="20"/>
          <w:szCs w:val="20"/>
        </w:rPr>
        <w:t>“</w:t>
      </w:r>
      <w:r w:rsidR="003672DA" w:rsidRPr="005C0F69">
        <w:rPr>
          <w:rFonts w:ascii="Calibri" w:hAnsi="Calibri" w:cs="Arial"/>
          <w:bCs/>
          <w:i/>
          <w:sz w:val="20"/>
          <w:szCs w:val="20"/>
        </w:rPr>
        <w:t>Stampa gestita</w:t>
      </w:r>
      <w:r w:rsidR="003672DA">
        <w:rPr>
          <w:rFonts w:ascii="Calibri" w:hAnsi="Calibri" w:cs="Arial"/>
          <w:bCs/>
          <w:sz w:val="20"/>
          <w:szCs w:val="20"/>
        </w:rPr>
        <w:t>”</w:t>
      </w:r>
      <w:r w:rsidR="00AE629A" w:rsidRPr="00AE629A">
        <w:rPr>
          <w:rFonts w:ascii="Calibri" w:hAnsi="Calibri" w:cs="Arial"/>
          <w:bCs/>
          <w:sz w:val="20"/>
          <w:szCs w:val="20"/>
        </w:rPr>
        <w:t xml:space="preserve"> </w:t>
      </w:r>
      <w:r w:rsidRPr="00AE629A">
        <w:rPr>
          <w:rFonts w:ascii="Calibri" w:hAnsi="Calibri" w:cs="Arial"/>
          <w:bCs/>
          <w:sz w:val="20"/>
          <w:szCs w:val="20"/>
        </w:rPr>
        <w:t>sulla</w:t>
      </w:r>
      <w:r w:rsidRPr="003672DA">
        <w:rPr>
          <w:rFonts w:ascii="Calibri" w:hAnsi="Calibri" w:cs="Arial"/>
          <w:bCs/>
          <w:sz w:val="20"/>
          <w:szCs w:val="20"/>
        </w:rPr>
        <w:t xml:space="preserve"> base di differenti lotti geografici. Quali sono le aree </w:t>
      </w:r>
      <w:r w:rsidRPr="00843E06">
        <w:rPr>
          <w:rFonts w:ascii="Calibri" w:hAnsi="Calibri" w:cs="Arial"/>
          <w:bCs/>
          <w:sz w:val="20"/>
          <w:szCs w:val="20"/>
        </w:rPr>
        <w:t xml:space="preserve">del territorio italiano coperte dalla Vostra struttura logistica? </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843E06" w:rsidTr="0093099C">
        <w:trPr>
          <w:trHeight w:val="1824"/>
        </w:trPr>
        <w:tc>
          <w:tcPr>
            <w:tcW w:w="8494" w:type="dxa"/>
            <w:shd w:val="clear" w:color="auto" w:fill="F2F2F2"/>
          </w:tcPr>
          <w:p w:rsidR="00843E06" w:rsidRPr="0093099C" w:rsidRDefault="00843E06" w:rsidP="00EF4960">
            <w:pPr>
              <w:spacing w:line="300" w:lineRule="exact"/>
              <w:ind w:left="284"/>
              <w:jc w:val="both"/>
              <w:rPr>
                <w:rFonts w:ascii="Calibri" w:hAnsi="Calibri" w:cs="Arial"/>
                <w:bCs/>
                <w:sz w:val="20"/>
                <w:szCs w:val="20"/>
              </w:rPr>
            </w:pPr>
          </w:p>
        </w:tc>
      </w:tr>
    </w:tbl>
    <w:p w:rsidR="000C1584" w:rsidRDefault="000C1584" w:rsidP="00EF4960">
      <w:pPr>
        <w:spacing w:line="300" w:lineRule="exact"/>
        <w:jc w:val="both"/>
        <w:rPr>
          <w:rFonts w:ascii="Calibri" w:hAnsi="Calibri" w:cs="Arial"/>
          <w:bCs/>
          <w:sz w:val="20"/>
          <w:szCs w:val="20"/>
        </w:rPr>
      </w:pPr>
    </w:p>
    <w:p w:rsidR="000C1584" w:rsidRDefault="000C1584" w:rsidP="00EF4960">
      <w:pPr>
        <w:numPr>
          <w:ilvl w:val="0"/>
          <w:numId w:val="2"/>
        </w:numPr>
        <w:tabs>
          <w:tab w:val="clear" w:pos="928"/>
          <w:tab w:val="num" w:pos="567"/>
        </w:tabs>
        <w:spacing w:line="300" w:lineRule="exact"/>
        <w:ind w:left="567" w:hanging="283"/>
        <w:jc w:val="both"/>
        <w:rPr>
          <w:rFonts w:ascii="Calibri" w:hAnsi="Calibri" w:cs="Arial"/>
          <w:bCs/>
          <w:sz w:val="20"/>
          <w:szCs w:val="20"/>
        </w:rPr>
      </w:pPr>
      <w:r w:rsidRPr="000C1584">
        <w:rPr>
          <w:rFonts w:ascii="Calibri" w:hAnsi="Calibri" w:cs="Arial"/>
          <w:bCs/>
          <w:sz w:val="20"/>
          <w:szCs w:val="20"/>
        </w:rPr>
        <w:t>Quali certificaz</w:t>
      </w:r>
      <w:r w:rsidR="005B753C">
        <w:rPr>
          <w:rFonts w:ascii="Calibri" w:hAnsi="Calibri" w:cs="Arial"/>
          <w:bCs/>
          <w:sz w:val="20"/>
          <w:szCs w:val="20"/>
        </w:rPr>
        <w:t xml:space="preserve">ioni possiede la Vostra azienda, ad esempio </w:t>
      </w:r>
      <w:r w:rsidRPr="000C1584">
        <w:rPr>
          <w:rFonts w:ascii="Calibri" w:hAnsi="Calibri" w:cs="Arial"/>
          <w:bCs/>
          <w:sz w:val="20"/>
          <w:szCs w:val="20"/>
        </w:rPr>
        <w:t>relativamente ai servizi di distribuzione, assistenza e manutenzion</w:t>
      </w:r>
      <w:r w:rsidR="00D0275E">
        <w:rPr>
          <w:rFonts w:ascii="Calibri" w:hAnsi="Calibri" w:cs="Arial"/>
          <w:bCs/>
          <w:sz w:val="20"/>
          <w:szCs w:val="20"/>
        </w:rPr>
        <w:t xml:space="preserve">e delle apparecchiature oggetto </w:t>
      </w:r>
      <w:r w:rsidRPr="000C1584">
        <w:rPr>
          <w:rFonts w:ascii="Calibri" w:hAnsi="Calibri" w:cs="Arial"/>
          <w:bCs/>
          <w:sz w:val="20"/>
          <w:szCs w:val="20"/>
        </w:rPr>
        <w:t>della presente consultazione (certificazioni di tipo organizzativo quale ad esempio ISO 9001, certificazioni di tipo ambientale quali ad esempio ISO 14001, EMAS)?</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0C1584" w:rsidTr="0093099C">
        <w:trPr>
          <w:trHeight w:val="1824"/>
        </w:trPr>
        <w:tc>
          <w:tcPr>
            <w:tcW w:w="8494" w:type="dxa"/>
            <w:shd w:val="clear" w:color="auto" w:fill="F2F2F2"/>
          </w:tcPr>
          <w:p w:rsidR="000C1584" w:rsidRPr="0093099C" w:rsidRDefault="000C1584" w:rsidP="00EF4960">
            <w:pPr>
              <w:spacing w:line="300" w:lineRule="exact"/>
              <w:ind w:left="284"/>
              <w:jc w:val="both"/>
              <w:rPr>
                <w:rFonts w:ascii="Calibri" w:hAnsi="Calibri" w:cs="Arial"/>
                <w:bCs/>
                <w:sz w:val="20"/>
                <w:szCs w:val="20"/>
              </w:rPr>
            </w:pPr>
          </w:p>
        </w:tc>
      </w:tr>
    </w:tbl>
    <w:p w:rsidR="000C1584" w:rsidRDefault="000C1584" w:rsidP="00EF4960">
      <w:pPr>
        <w:spacing w:line="300" w:lineRule="exact"/>
        <w:jc w:val="both"/>
        <w:rPr>
          <w:rFonts w:ascii="Calibri" w:hAnsi="Calibri" w:cs="Arial"/>
          <w:bCs/>
          <w:sz w:val="20"/>
          <w:szCs w:val="20"/>
        </w:rPr>
      </w:pPr>
    </w:p>
    <w:p w:rsidR="00FC40AE" w:rsidRDefault="00FC40AE" w:rsidP="00EF4960">
      <w:pPr>
        <w:numPr>
          <w:ilvl w:val="0"/>
          <w:numId w:val="2"/>
        </w:numPr>
        <w:tabs>
          <w:tab w:val="clear" w:pos="928"/>
          <w:tab w:val="num" w:pos="567"/>
        </w:tabs>
        <w:spacing w:line="300" w:lineRule="exact"/>
        <w:ind w:left="567" w:hanging="283"/>
        <w:rPr>
          <w:rFonts w:ascii="Calibri" w:hAnsi="Calibri" w:cs="Arial"/>
          <w:bCs/>
          <w:sz w:val="20"/>
          <w:szCs w:val="20"/>
        </w:rPr>
      </w:pPr>
      <w:r w:rsidRPr="00A3227D">
        <w:rPr>
          <w:rFonts w:ascii="Calibri" w:hAnsi="Calibri" w:cs="Arial"/>
          <w:bCs/>
          <w:sz w:val="20"/>
          <w:szCs w:val="20"/>
        </w:rPr>
        <w:t xml:space="preserve">I servizi attualmente proposti dalla </w:t>
      </w:r>
      <w:r w:rsidR="006710CD">
        <w:rPr>
          <w:rFonts w:ascii="Calibri" w:hAnsi="Calibri" w:cs="Arial"/>
          <w:bCs/>
          <w:sz w:val="20"/>
          <w:szCs w:val="20"/>
        </w:rPr>
        <w:t xml:space="preserve">Vostra </w:t>
      </w:r>
      <w:r w:rsidRPr="00A3227D">
        <w:rPr>
          <w:rFonts w:ascii="Calibri" w:hAnsi="Calibri" w:cs="Arial"/>
          <w:bCs/>
          <w:sz w:val="20"/>
          <w:szCs w:val="20"/>
        </w:rPr>
        <w:t>azienda, corredati di Hardware e Software, sono compatibili con i</w:t>
      </w:r>
      <w:r w:rsidR="0085343C">
        <w:rPr>
          <w:rFonts w:ascii="Calibri" w:hAnsi="Calibri" w:cs="Arial"/>
          <w:bCs/>
          <w:sz w:val="20"/>
          <w:szCs w:val="20"/>
        </w:rPr>
        <w:t xml:space="preserve"> </w:t>
      </w:r>
      <w:r w:rsidRPr="00A3227D">
        <w:rPr>
          <w:rFonts w:ascii="Calibri" w:hAnsi="Calibri" w:cs="Arial"/>
          <w:bCs/>
          <w:sz w:val="20"/>
          <w:szCs w:val="20"/>
        </w:rPr>
        <w:t>servizi previsti nell’iniziativa</w:t>
      </w:r>
      <w:r w:rsidR="00E73D3E">
        <w:rPr>
          <w:rFonts w:ascii="Calibri" w:hAnsi="Calibri" w:cs="Arial"/>
          <w:bCs/>
          <w:sz w:val="20"/>
          <w:szCs w:val="20"/>
        </w:rPr>
        <w:t xml:space="preserve"> descritti in premessa</w:t>
      </w:r>
      <w:r w:rsidRPr="00A3227D">
        <w:rPr>
          <w:rFonts w:ascii="Calibri" w:hAnsi="Calibri" w:cs="Arial"/>
          <w:bCs/>
          <w:sz w:val="20"/>
          <w:szCs w:val="20"/>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FC40AE" w:rsidRPr="00A3227D" w:rsidRDefault="00FC40AE" w:rsidP="00EF4960">
      <w:pPr>
        <w:spacing w:line="300" w:lineRule="exact"/>
        <w:ind w:left="360"/>
        <w:jc w:val="both"/>
        <w:rPr>
          <w:rFonts w:ascii="Calibri" w:hAnsi="Calibri" w:cs="Arial"/>
          <w:bCs/>
          <w:sz w:val="20"/>
          <w:szCs w:val="20"/>
        </w:rPr>
      </w:pPr>
    </w:p>
    <w:p w:rsidR="00FC40AE" w:rsidRDefault="00FC40AE" w:rsidP="00EF4960">
      <w:pPr>
        <w:pStyle w:val="microblujustify"/>
        <w:numPr>
          <w:ilvl w:val="0"/>
          <w:numId w:val="2"/>
        </w:numPr>
        <w:tabs>
          <w:tab w:val="clear" w:pos="928"/>
        </w:tabs>
        <w:spacing w:before="0" w:beforeAutospacing="0" w:after="0" w:afterAutospacing="0" w:line="300" w:lineRule="exact"/>
        <w:ind w:left="567" w:hanging="283"/>
        <w:jc w:val="both"/>
        <w:rPr>
          <w:rFonts w:ascii="Calibri" w:hAnsi="Calibri" w:cs="Arial"/>
          <w:bCs/>
          <w:sz w:val="20"/>
          <w:szCs w:val="20"/>
        </w:rPr>
      </w:pPr>
      <w:r w:rsidRPr="00A3227D">
        <w:rPr>
          <w:rFonts w:ascii="Calibri" w:hAnsi="Calibri" w:cs="Arial"/>
          <w:bCs/>
          <w:sz w:val="20"/>
          <w:szCs w:val="20"/>
        </w:rPr>
        <w:t>Nell’ambito de</w:t>
      </w:r>
      <w:r w:rsidR="00306DE6">
        <w:rPr>
          <w:rFonts w:ascii="Calibri" w:hAnsi="Calibri" w:cs="Arial"/>
          <w:bCs/>
          <w:sz w:val="20"/>
          <w:szCs w:val="20"/>
        </w:rPr>
        <w:t>i “</w:t>
      </w:r>
      <w:r w:rsidR="00306DE6" w:rsidRPr="005C0F69">
        <w:rPr>
          <w:rFonts w:ascii="Calibri" w:hAnsi="Calibri" w:cs="Arial"/>
          <w:bCs/>
          <w:i/>
          <w:sz w:val="20"/>
          <w:szCs w:val="20"/>
        </w:rPr>
        <w:t>S</w:t>
      </w:r>
      <w:r w:rsidRPr="005C0F69">
        <w:rPr>
          <w:rFonts w:ascii="Calibri" w:hAnsi="Calibri" w:cs="Arial"/>
          <w:bCs/>
          <w:i/>
          <w:sz w:val="20"/>
          <w:szCs w:val="20"/>
        </w:rPr>
        <w:t xml:space="preserve">ervizi di </w:t>
      </w:r>
      <w:r w:rsidRPr="00306DE6">
        <w:rPr>
          <w:rFonts w:ascii="Calibri" w:hAnsi="Calibri" w:cs="Arial"/>
          <w:bCs/>
          <w:i/>
          <w:sz w:val="20"/>
          <w:szCs w:val="20"/>
        </w:rPr>
        <w:t>Stampa Gestita</w:t>
      </w:r>
      <w:r w:rsidR="00306DE6">
        <w:rPr>
          <w:rFonts w:ascii="Calibri" w:hAnsi="Calibri" w:cs="Arial"/>
          <w:bCs/>
          <w:i/>
          <w:sz w:val="20"/>
          <w:szCs w:val="20"/>
        </w:rPr>
        <w:t>”</w:t>
      </w:r>
      <w:r w:rsidRPr="00A3227D">
        <w:rPr>
          <w:rFonts w:ascii="Calibri" w:hAnsi="Calibri" w:cs="Arial"/>
          <w:bCs/>
          <w:sz w:val="20"/>
          <w:szCs w:val="20"/>
        </w:rPr>
        <w:t xml:space="preserve">, quali sono i servizi proposti dalla </w:t>
      </w:r>
      <w:r w:rsidR="006710CD">
        <w:rPr>
          <w:rFonts w:ascii="Calibri" w:hAnsi="Calibri" w:cs="Arial"/>
          <w:bCs/>
          <w:sz w:val="20"/>
          <w:szCs w:val="20"/>
        </w:rPr>
        <w:t>Vostra</w:t>
      </w:r>
      <w:r w:rsidR="006710CD" w:rsidRPr="00A3227D">
        <w:rPr>
          <w:rFonts w:ascii="Calibri" w:hAnsi="Calibri" w:cs="Arial"/>
          <w:bCs/>
          <w:sz w:val="20"/>
          <w:szCs w:val="20"/>
        </w:rPr>
        <w:t xml:space="preserve"> </w:t>
      </w:r>
      <w:r w:rsidRPr="00A3227D">
        <w:rPr>
          <w:rFonts w:ascii="Calibri" w:hAnsi="Calibri" w:cs="Arial"/>
          <w:bCs/>
          <w:sz w:val="20"/>
          <w:szCs w:val="20"/>
        </w:rPr>
        <w:t>azienda per garantire efficienza e ottimizzazione dei costi?</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FC40AE" w:rsidRDefault="00FC40AE" w:rsidP="00EF4960">
      <w:pPr>
        <w:pStyle w:val="microblujustify"/>
        <w:spacing w:before="0" w:beforeAutospacing="0" w:after="0" w:afterAutospacing="0" w:line="300" w:lineRule="exact"/>
        <w:jc w:val="both"/>
        <w:rPr>
          <w:rFonts w:ascii="Calibri" w:hAnsi="Calibri" w:cs="Arial"/>
          <w:bCs/>
          <w:sz w:val="20"/>
          <w:szCs w:val="20"/>
        </w:rPr>
      </w:pPr>
    </w:p>
    <w:p w:rsidR="009F4BEF" w:rsidRPr="00123BFE" w:rsidRDefault="00FC40AE" w:rsidP="00123BFE">
      <w:pPr>
        <w:numPr>
          <w:ilvl w:val="0"/>
          <w:numId w:val="2"/>
        </w:numPr>
        <w:tabs>
          <w:tab w:val="clear" w:pos="928"/>
          <w:tab w:val="num" w:pos="567"/>
        </w:tabs>
        <w:spacing w:line="300" w:lineRule="exact"/>
        <w:ind w:left="567" w:hanging="425"/>
        <w:jc w:val="both"/>
        <w:rPr>
          <w:rFonts w:ascii="Calibri" w:hAnsi="Calibri" w:cs="Arial"/>
          <w:bCs/>
          <w:sz w:val="20"/>
          <w:szCs w:val="20"/>
        </w:rPr>
      </w:pPr>
      <w:r w:rsidRPr="00024970">
        <w:rPr>
          <w:rFonts w:ascii="Calibri" w:hAnsi="Calibri" w:cs="Arial"/>
          <w:bCs/>
          <w:sz w:val="20"/>
          <w:szCs w:val="20"/>
        </w:rPr>
        <w:t xml:space="preserve">In relazione </w:t>
      </w:r>
      <w:r>
        <w:rPr>
          <w:rFonts w:ascii="Calibri" w:hAnsi="Calibri" w:cs="Arial"/>
          <w:bCs/>
          <w:sz w:val="20"/>
          <w:szCs w:val="20"/>
        </w:rPr>
        <w:t>a</w:t>
      </w:r>
      <w:r w:rsidRPr="00024970">
        <w:rPr>
          <w:rFonts w:ascii="Calibri" w:hAnsi="Calibri" w:cs="Arial"/>
          <w:bCs/>
          <w:sz w:val="20"/>
          <w:szCs w:val="20"/>
        </w:rPr>
        <w:t>i servizi oggetto dell’iniziativa</w:t>
      </w:r>
      <w:r w:rsidR="003C5A1C">
        <w:rPr>
          <w:rFonts w:ascii="Calibri" w:hAnsi="Calibri" w:cs="Arial"/>
          <w:bCs/>
          <w:sz w:val="20"/>
          <w:szCs w:val="20"/>
        </w:rPr>
        <w:t xml:space="preserve"> di cui alla premessa</w:t>
      </w:r>
      <w:r w:rsidRPr="00024970">
        <w:rPr>
          <w:rFonts w:ascii="Calibri" w:hAnsi="Calibri" w:cs="Arial"/>
          <w:bCs/>
          <w:sz w:val="20"/>
          <w:szCs w:val="20"/>
        </w:rPr>
        <w:t xml:space="preserve"> il limite minimo </w:t>
      </w:r>
      <w:r>
        <w:rPr>
          <w:rFonts w:ascii="Calibri" w:hAnsi="Calibri" w:cs="Arial"/>
          <w:bCs/>
          <w:sz w:val="20"/>
          <w:szCs w:val="20"/>
        </w:rPr>
        <w:t xml:space="preserve">e la tipologia </w:t>
      </w:r>
      <w:r w:rsidR="00D0275E">
        <w:rPr>
          <w:rFonts w:ascii="Calibri" w:hAnsi="Calibri" w:cs="Arial"/>
          <w:bCs/>
          <w:sz w:val="20"/>
          <w:szCs w:val="20"/>
        </w:rPr>
        <w:t>di dimensionamento individuati nell’edizione precedente</w:t>
      </w:r>
      <w:r w:rsidR="00794556">
        <w:rPr>
          <w:rFonts w:ascii="Calibri" w:hAnsi="Calibri" w:cs="Arial"/>
          <w:bCs/>
          <w:sz w:val="20"/>
          <w:szCs w:val="20"/>
        </w:rPr>
        <w:t xml:space="preserve"> (</w:t>
      </w:r>
      <w:r w:rsidR="00123BFE">
        <w:rPr>
          <w:rFonts w:ascii="Calibri" w:hAnsi="Calibri" w:cs="Arial"/>
          <w:bCs/>
          <w:sz w:val="20"/>
          <w:szCs w:val="20"/>
        </w:rPr>
        <w:t>ID</w:t>
      </w:r>
      <w:r w:rsidR="00794556">
        <w:rPr>
          <w:rFonts w:ascii="Calibri" w:hAnsi="Calibri" w:cs="Arial"/>
          <w:bCs/>
          <w:sz w:val="20"/>
          <w:szCs w:val="20"/>
        </w:rPr>
        <w:t xml:space="preserve"> 2184)</w:t>
      </w:r>
      <w:r w:rsidR="00D0275E">
        <w:rPr>
          <w:rFonts w:ascii="Calibri" w:hAnsi="Calibri" w:cs="Arial"/>
          <w:bCs/>
          <w:sz w:val="20"/>
          <w:szCs w:val="20"/>
        </w:rPr>
        <w:t xml:space="preserve"> per la</w:t>
      </w:r>
      <w:r w:rsidRPr="00024970">
        <w:rPr>
          <w:rFonts w:ascii="Calibri" w:hAnsi="Calibri" w:cs="Arial"/>
          <w:bCs/>
          <w:sz w:val="20"/>
          <w:szCs w:val="20"/>
        </w:rPr>
        <w:t xml:space="preserve"> struttura da gestire è </w:t>
      </w:r>
      <w:r w:rsidR="003C5A1C">
        <w:rPr>
          <w:rFonts w:ascii="Calibri" w:hAnsi="Calibri" w:cs="Arial"/>
          <w:bCs/>
          <w:sz w:val="20"/>
          <w:szCs w:val="20"/>
        </w:rPr>
        <w:t>sostenibile ai fini di una eventuale partecipazione</w:t>
      </w:r>
      <w:r w:rsidRPr="00024970">
        <w:rPr>
          <w:rFonts w:ascii="Calibri" w:hAnsi="Calibri" w:cs="Arial"/>
          <w:bCs/>
          <w:sz w:val="20"/>
          <w:szCs w:val="20"/>
        </w:rPr>
        <w:t>? Se no, quale potrebbe essere?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9F4BEF" w:rsidRDefault="009F4BEF" w:rsidP="00EF4960">
      <w:pPr>
        <w:spacing w:line="300" w:lineRule="exact"/>
        <w:ind w:left="1069"/>
        <w:rPr>
          <w:rFonts w:ascii="Calibri" w:hAnsi="Calibri" w:cs="Arial"/>
          <w:bCs/>
          <w:sz w:val="20"/>
          <w:szCs w:val="20"/>
        </w:rPr>
      </w:pPr>
    </w:p>
    <w:p w:rsidR="009F4BEF" w:rsidRPr="00123BFE" w:rsidRDefault="00FC40AE" w:rsidP="00123BFE">
      <w:pPr>
        <w:numPr>
          <w:ilvl w:val="0"/>
          <w:numId w:val="2"/>
        </w:numPr>
        <w:tabs>
          <w:tab w:val="clear" w:pos="928"/>
          <w:tab w:val="num" w:pos="567"/>
        </w:tabs>
        <w:spacing w:line="300" w:lineRule="exact"/>
        <w:ind w:left="567" w:hanging="425"/>
        <w:jc w:val="both"/>
        <w:rPr>
          <w:rFonts w:ascii="Calibri" w:hAnsi="Calibri" w:cs="Arial"/>
          <w:bCs/>
          <w:sz w:val="20"/>
          <w:szCs w:val="20"/>
        </w:rPr>
      </w:pPr>
      <w:r w:rsidRPr="00024970">
        <w:rPr>
          <w:rFonts w:ascii="Calibri" w:hAnsi="Calibri" w:cs="Arial"/>
          <w:bCs/>
          <w:sz w:val="20"/>
          <w:szCs w:val="20"/>
        </w:rPr>
        <w:t xml:space="preserve">In relazione </w:t>
      </w:r>
      <w:r w:rsidR="00794556">
        <w:rPr>
          <w:rFonts w:ascii="Calibri" w:hAnsi="Calibri" w:cs="Arial"/>
          <w:bCs/>
          <w:sz w:val="20"/>
          <w:szCs w:val="20"/>
        </w:rPr>
        <w:t>ai servizi</w:t>
      </w:r>
      <w:r w:rsidRPr="00024970">
        <w:rPr>
          <w:rFonts w:ascii="Calibri" w:hAnsi="Calibri" w:cs="Arial"/>
          <w:bCs/>
          <w:sz w:val="20"/>
          <w:szCs w:val="20"/>
        </w:rPr>
        <w:t xml:space="preserve"> oggetto dell’iniziativa, </w:t>
      </w:r>
      <w:r>
        <w:rPr>
          <w:rFonts w:ascii="Calibri" w:hAnsi="Calibri" w:cs="Arial"/>
          <w:bCs/>
          <w:sz w:val="20"/>
          <w:szCs w:val="20"/>
        </w:rPr>
        <w:t>i volumi per utente individuati</w:t>
      </w:r>
      <w:r w:rsidRPr="00024970">
        <w:rPr>
          <w:rFonts w:ascii="Calibri" w:hAnsi="Calibri" w:cs="Arial"/>
          <w:bCs/>
          <w:sz w:val="20"/>
          <w:szCs w:val="20"/>
        </w:rPr>
        <w:t xml:space="preserve"> </w:t>
      </w:r>
      <w:r w:rsidR="00D0275E">
        <w:rPr>
          <w:rFonts w:ascii="Calibri" w:hAnsi="Calibri" w:cs="Arial"/>
          <w:bCs/>
          <w:sz w:val="20"/>
          <w:szCs w:val="20"/>
        </w:rPr>
        <w:t xml:space="preserve">nell’edizione precedente </w:t>
      </w:r>
      <w:r w:rsidR="007A1487">
        <w:rPr>
          <w:rFonts w:ascii="Calibri" w:hAnsi="Calibri" w:cs="Arial"/>
          <w:bCs/>
          <w:sz w:val="20"/>
          <w:szCs w:val="20"/>
        </w:rPr>
        <w:t>sarebbero coerenti con la vostra organizzazione di impresa</w:t>
      </w:r>
      <w:r w:rsidRPr="00024970">
        <w:rPr>
          <w:rFonts w:ascii="Calibri" w:hAnsi="Calibri" w:cs="Arial"/>
          <w:bCs/>
          <w:sz w:val="20"/>
          <w:szCs w:val="20"/>
        </w:rPr>
        <w:t>? S</w:t>
      </w:r>
      <w:r>
        <w:rPr>
          <w:rFonts w:ascii="Calibri" w:hAnsi="Calibri" w:cs="Arial"/>
          <w:bCs/>
          <w:sz w:val="20"/>
          <w:szCs w:val="20"/>
        </w:rPr>
        <w:t>e no, quali</w:t>
      </w:r>
      <w:r w:rsidRPr="00024970">
        <w:rPr>
          <w:rFonts w:ascii="Calibri" w:hAnsi="Calibri" w:cs="Arial"/>
          <w:bCs/>
          <w:sz w:val="20"/>
          <w:szCs w:val="20"/>
        </w:rPr>
        <w:t xml:space="preserve"> </w:t>
      </w:r>
      <w:r w:rsidR="007A1487">
        <w:rPr>
          <w:rFonts w:ascii="Calibri" w:hAnsi="Calibri" w:cs="Arial"/>
          <w:bCs/>
          <w:sz w:val="20"/>
          <w:szCs w:val="20"/>
        </w:rPr>
        <w:t>proporreste</w:t>
      </w:r>
      <w:r w:rsidRPr="00024970">
        <w:rPr>
          <w:rFonts w:ascii="Calibri" w:hAnsi="Calibri" w:cs="Arial"/>
          <w:bCs/>
          <w:sz w:val="20"/>
          <w:szCs w:val="20"/>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9F4BEF" w:rsidRDefault="009F4BEF" w:rsidP="00EF4960">
      <w:pPr>
        <w:spacing w:line="300" w:lineRule="exact"/>
        <w:ind w:left="1069"/>
        <w:rPr>
          <w:rFonts w:ascii="Calibri" w:hAnsi="Calibri" w:cs="Arial"/>
          <w:bCs/>
          <w:sz w:val="20"/>
          <w:szCs w:val="20"/>
        </w:rPr>
      </w:pPr>
    </w:p>
    <w:p w:rsidR="00FC40AE" w:rsidRDefault="00FC40AE" w:rsidP="00EF4960">
      <w:pPr>
        <w:numPr>
          <w:ilvl w:val="0"/>
          <w:numId w:val="2"/>
        </w:numPr>
        <w:tabs>
          <w:tab w:val="clear" w:pos="928"/>
          <w:tab w:val="num" w:pos="568"/>
        </w:tabs>
        <w:spacing w:line="300" w:lineRule="exact"/>
        <w:ind w:left="567"/>
        <w:rPr>
          <w:rFonts w:ascii="Calibri" w:hAnsi="Calibri" w:cs="Arial"/>
          <w:bCs/>
          <w:sz w:val="20"/>
          <w:szCs w:val="20"/>
        </w:rPr>
      </w:pPr>
      <w:r>
        <w:rPr>
          <w:rFonts w:ascii="Calibri" w:hAnsi="Calibri" w:cs="Arial"/>
          <w:bCs/>
          <w:sz w:val="20"/>
          <w:szCs w:val="20"/>
        </w:rPr>
        <w:t>La gestione delle copie eccedenti, così come prevista della precedente edizione dell’iniziativa risulta efficace</w:t>
      </w:r>
      <w:r w:rsidRPr="00024970">
        <w:rPr>
          <w:rFonts w:ascii="Calibri" w:hAnsi="Calibri" w:cs="Arial"/>
          <w:bCs/>
          <w:sz w:val="20"/>
          <w:szCs w:val="20"/>
        </w:rPr>
        <w:t>? S</w:t>
      </w:r>
      <w:r>
        <w:rPr>
          <w:rFonts w:ascii="Calibri" w:hAnsi="Calibri" w:cs="Arial"/>
          <w:bCs/>
          <w:sz w:val="20"/>
          <w:szCs w:val="20"/>
        </w:rPr>
        <w:t>e no, come potrebbero essere gestite</w:t>
      </w:r>
      <w:r w:rsidRPr="00024970">
        <w:rPr>
          <w:rFonts w:ascii="Calibri" w:hAnsi="Calibri" w:cs="Arial"/>
          <w:bCs/>
          <w:sz w:val="20"/>
          <w:szCs w:val="20"/>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9F4BEF" w:rsidRPr="00123BFE" w:rsidRDefault="000F470E" w:rsidP="00123BFE">
      <w:pPr>
        <w:pStyle w:val="microblujustify"/>
        <w:numPr>
          <w:ilvl w:val="0"/>
          <w:numId w:val="2"/>
        </w:numPr>
        <w:tabs>
          <w:tab w:val="clear" w:pos="928"/>
        </w:tabs>
        <w:spacing w:line="300" w:lineRule="exact"/>
        <w:ind w:left="567" w:hanging="425"/>
        <w:jc w:val="both"/>
        <w:rPr>
          <w:rFonts w:ascii="Calibri" w:hAnsi="Calibri" w:cs="Arial"/>
          <w:bCs/>
          <w:sz w:val="20"/>
          <w:szCs w:val="20"/>
        </w:rPr>
      </w:pPr>
      <w:r w:rsidRPr="000F470E">
        <w:rPr>
          <w:rFonts w:ascii="Calibri" w:hAnsi="Calibri" w:cs="Arial"/>
          <w:bCs/>
          <w:sz w:val="20"/>
          <w:szCs w:val="20"/>
        </w:rPr>
        <w:t xml:space="preserve">Con riferimento </w:t>
      </w:r>
      <w:r>
        <w:rPr>
          <w:rFonts w:ascii="Calibri" w:hAnsi="Calibri" w:cs="Arial"/>
          <w:bCs/>
          <w:sz w:val="20"/>
          <w:szCs w:val="20"/>
        </w:rPr>
        <w:t>a</w:t>
      </w:r>
      <w:r w:rsidR="00306DE6">
        <w:rPr>
          <w:rFonts w:ascii="Calibri" w:hAnsi="Calibri" w:cs="Arial"/>
          <w:bCs/>
          <w:sz w:val="20"/>
          <w:szCs w:val="20"/>
        </w:rPr>
        <w:t>i “Servizi di Stampa Gestita”</w:t>
      </w:r>
      <w:r w:rsidRPr="000F470E">
        <w:rPr>
          <w:rFonts w:ascii="Calibri" w:hAnsi="Calibri" w:cs="Arial"/>
          <w:bCs/>
          <w:sz w:val="20"/>
          <w:szCs w:val="20"/>
        </w:rPr>
        <w:t xml:space="preserve">, </w:t>
      </w:r>
      <w:r>
        <w:rPr>
          <w:rFonts w:ascii="Calibri" w:hAnsi="Calibri" w:cs="Arial"/>
          <w:bCs/>
          <w:sz w:val="20"/>
          <w:szCs w:val="20"/>
        </w:rPr>
        <w:t xml:space="preserve">si chiede di </w:t>
      </w:r>
      <w:r w:rsidRPr="000F470E">
        <w:rPr>
          <w:rFonts w:ascii="Calibri" w:hAnsi="Calibri" w:cs="Arial"/>
          <w:bCs/>
          <w:sz w:val="20"/>
          <w:szCs w:val="20"/>
        </w:rPr>
        <w:t>descrivere le vostre esperienze, specificando quali sono i committenti (o i singoli contratti), i servizi svolti, la durata del servizio e l’importo complessivo del contratto e indicando le eventuali principali criticità riscontrate.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DF6881" w:rsidTr="0093099C">
        <w:trPr>
          <w:trHeight w:val="1824"/>
        </w:trPr>
        <w:tc>
          <w:tcPr>
            <w:tcW w:w="8494" w:type="dxa"/>
            <w:shd w:val="clear" w:color="auto" w:fill="F2F2F2"/>
          </w:tcPr>
          <w:p w:rsidR="00DF6881" w:rsidRPr="0093099C" w:rsidRDefault="00DF6881" w:rsidP="00EF4960">
            <w:pPr>
              <w:spacing w:line="300" w:lineRule="exact"/>
              <w:ind w:left="284"/>
              <w:jc w:val="both"/>
              <w:rPr>
                <w:rFonts w:ascii="Calibri" w:hAnsi="Calibri" w:cs="Arial"/>
                <w:bCs/>
                <w:sz w:val="20"/>
                <w:szCs w:val="20"/>
              </w:rPr>
            </w:pPr>
          </w:p>
        </w:tc>
      </w:tr>
    </w:tbl>
    <w:p w:rsidR="008C31BD" w:rsidRPr="00980D13" w:rsidRDefault="008C31BD" w:rsidP="00EF4960">
      <w:pPr>
        <w:spacing w:line="300" w:lineRule="exact"/>
        <w:jc w:val="both"/>
        <w:rPr>
          <w:rFonts w:ascii="Calibri" w:hAnsi="Calibri" w:cs="Arial"/>
          <w:bCs/>
          <w:i/>
          <w:color w:val="008000"/>
          <w:sz w:val="20"/>
          <w:szCs w:val="20"/>
        </w:rPr>
      </w:pPr>
    </w:p>
    <w:p w:rsidR="009F4BEF" w:rsidRPr="00123BFE" w:rsidRDefault="00E55DC9" w:rsidP="00123BFE">
      <w:pPr>
        <w:numPr>
          <w:ilvl w:val="0"/>
          <w:numId w:val="2"/>
        </w:numPr>
        <w:tabs>
          <w:tab w:val="clear" w:pos="928"/>
          <w:tab w:val="num" w:pos="568"/>
        </w:tabs>
        <w:spacing w:line="300" w:lineRule="exact"/>
        <w:ind w:left="567"/>
        <w:rPr>
          <w:rFonts w:ascii="Calibri" w:hAnsi="Calibri" w:cs="Arial"/>
          <w:bCs/>
          <w:sz w:val="20"/>
          <w:szCs w:val="20"/>
        </w:rPr>
      </w:pPr>
      <w:r>
        <w:rPr>
          <w:rFonts w:ascii="Calibri" w:hAnsi="Calibri" w:cs="Arial"/>
          <w:bCs/>
          <w:sz w:val="20"/>
          <w:szCs w:val="20"/>
        </w:rPr>
        <w:t>L</w:t>
      </w:r>
      <w:r w:rsidR="00FC40AE" w:rsidRPr="000C1584">
        <w:rPr>
          <w:rFonts w:ascii="Calibri" w:hAnsi="Calibri" w:cs="Arial"/>
          <w:bCs/>
          <w:sz w:val="20"/>
          <w:szCs w:val="20"/>
        </w:rPr>
        <w:t xml:space="preserve">a partecipazione alle gare pubbliche </w:t>
      </w:r>
      <w:r>
        <w:rPr>
          <w:rFonts w:ascii="Calibri" w:hAnsi="Calibri" w:cs="Arial"/>
          <w:bCs/>
          <w:sz w:val="20"/>
          <w:szCs w:val="20"/>
        </w:rPr>
        <w:t xml:space="preserve">può essere </w:t>
      </w:r>
      <w:r w:rsidR="00FC40AE" w:rsidRPr="000C1584">
        <w:rPr>
          <w:rFonts w:ascii="Calibri" w:hAnsi="Calibri" w:cs="Arial"/>
          <w:bCs/>
          <w:sz w:val="20"/>
          <w:szCs w:val="20"/>
        </w:rPr>
        <w:t xml:space="preserve">un’opportunità per la sua azienda? </w:t>
      </w:r>
      <w:r w:rsidR="00215265">
        <w:rPr>
          <w:rFonts w:ascii="Calibri" w:hAnsi="Calibri" w:cs="Arial"/>
          <w:bCs/>
          <w:sz w:val="20"/>
          <w:szCs w:val="20"/>
        </w:rPr>
        <w:t>Esistono</w:t>
      </w:r>
      <w:r>
        <w:rPr>
          <w:rFonts w:ascii="Calibri" w:hAnsi="Calibri" w:cs="Arial"/>
          <w:bCs/>
          <w:sz w:val="20"/>
          <w:szCs w:val="20"/>
        </w:rPr>
        <w:t>, invece,</w:t>
      </w:r>
      <w:r w:rsidR="00215265">
        <w:rPr>
          <w:rFonts w:ascii="Calibri" w:hAnsi="Calibri" w:cs="Arial"/>
          <w:bCs/>
          <w:sz w:val="20"/>
          <w:szCs w:val="20"/>
        </w:rPr>
        <w:t xml:space="preserve"> delle limitazioni?</w:t>
      </w:r>
      <w:r>
        <w:rPr>
          <w:rFonts w:ascii="Calibri" w:hAnsi="Calibri" w:cs="Arial"/>
          <w:bCs/>
          <w:sz w:val="20"/>
          <w:szCs w:val="20"/>
        </w:rPr>
        <w:t xml:space="preserve"> </w:t>
      </w:r>
      <w:r w:rsidR="00215265">
        <w:rPr>
          <w:rFonts w:ascii="Calibri" w:hAnsi="Calibri" w:cs="Arial"/>
          <w:bCs/>
          <w:sz w:val="20"/>
          <w:szCs w:val="20"/>
        </w:rPr>
        <w:t>Se sì, indicarle.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FC40AE" w:rsidRDefault="00FC40AE" w:rsidP="00EF4960">
      <w:pPr>
        <w:spacing w:line="300" w:lineRule="exact"/>
        <w:jc w:val="both"/>
        <w:rPr>
          <w:rFonts w:ascii="Calibri" w:hAnsi="Calibri" w:cs="Arial"/>
          <w:sz w:val="20"/>
          <w:szCs w:val="20"/>
        </w:rPr>
      </w:pPr>
    </w:p>
    <w:p w:rsidR="00014D7F" w:rsidRDefault="00014D7F" w:rsidP="00EF4960">
      <w:pPr>
        <w:spacing w:line="300" w:lineRule="exact"/>
        <w:jc w:val="both"/>
        <w:rPr>
          <w:rFonts w:ascii="Calibri" w:hAnsi="Calibri" w:cs="Arial"/>
          <w:sz w:val="20"/>
          <w:szCs w:val="20"/>
        </w:rPr>
      </w:pPr>
    </w:p>
    <w:p w:rsidR="00FC40AE" w:rsidRPr="004F56E3" w:rsidRDefault="00FC40AE" w:rsidP="00EF4960">
      <w:pPr>
        <w:numPr>
          <w:ilvl w:val="0"/>
          <w:numId w:val="2"/>
        </w:numPr>
        <w:tabs>
          <w:tab w:val="clear" w:pos="928"/>
          <w:tab w:val="num" w:pos="709"/>
        </w:tabs>
        <w:spacing w:line="300" w:lineRule="exact"/>
        <w:ind w:left="567"/>
        <w:jc w:val="both"/>
        <w:rPr>
          <w:rFonts w:ascii="Calibri" w:hAnsi="Calibri" w:cs="Arial"/>
          <w:sz w:val="20"/>
          <w:szCs w:val="20"/>
        </w:rPr>
      </w:pPr>
      <w:r w:rsidRPr="004F56E3">
        <w:rPr>
          <w:rFonts w:ascii="Calibri" w:hAnsi="Calibri" w:cs="Arial"/>
          <w:sz w:val="20"/>
          <w:szCs w:val="20"/>
        </w:rPr>
        <w:t>La Vostra azienda è associata a qualche Associazione di Categoria? In caso di risposta affermativa, quale?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FC40AE" w:rsidRDefault="00FC40AE" w:rsidP="00EF4960">
      <w:pPr>
        <w:tabs>
          <w:tab w:val="num" w:pos="1778"/>
        </w:tabs>
        <w:spacing w:line="300" w:lineRule="exact"/>
        <w:jc w:val="both"/>
        <w:rPr>
          <w:rFonts w:ascii="Calibri" w:hAnsi="Calibri" w:cs="Arial"/>
          <w:sz w:val="20"/>
          <w:szCs w:val="20"/>
        </w:rPr>
      </w:pPr>
    </w:p>
    <w:p w:rsidR="00352274" w:rsidRPr="005C0F69" w:rsidRDefault="00352274" w:rsidP="00EF4960">
      <w:pPr>
        <w:numPr>
          <w:ilvl w:val="0"/>
          <w:numId w:val="2"/>
        </w:numPr>
        <w:tabs>
          <w:tab w:val="clear" w:pos="928"/>
          <w:tab w:val="num" w:pos="284"/>
        </w:tabs>
        <w:spacing w:line="300" w:lineRule="exact"/>
        <w:ind w:left="284"/>
        <w:jc w:val="both"/>
        <w:rPr>
          <w:rFonts w:ascii="Calibri" w:hAnsi="Calibri" w:cs="Arial"/>
          <w:bCs/>
          <w:sz w:val="20"/>
          <w:szCs w:val="20"/>
        </w:rPr>
      </w:pPr>
      <w:r w:rsidRPr="005C0F69">
        <w:rPr>
          <w:rFonts w:ascii="Calibri" w:hAnsi="Calibri" w:cs="Arial"/>
          <w:bCs/>
          <w:sz w:val="20"/>
          <w:szCs w:val="20"/>
        </w:rPr>
        <w:t>Quali politiche ambientali e/o eco-innovazioni di processo e/o di prodotto sono state dalla vostra azienda implementate per la riduzione del consumo di risorse energetiche e naturali e per la riduzione delle emissioni di inquinanti? Quali politiche sociali sono state dalla vostra azienda implementate in riferimento alla promozione e applicazione, lungo la catena di fornitura, di standard sociali riguardanti i diritti umani e le condizioni di lavoro?</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352274" w:rsidTr="00DC34B4">
        <w:trPr>
          <w:trHeight w:val="1824"/>
        </w:trPr>
        <w:tc>
          <w:tcPr>
            <w:tcW w:w="8494" w:type="dxa"/>
            <w:shd w:val="clear" w:color="auto" w:fill="F2F2F2"/>
          </w:tcPr>
          <w:p w:rsidR="00352274" w:rsidRPr="0093099C" w:rsidRDefault="00352274" w:rsidP="00EF4960">
            <w:pPr>
              <w:spacing w:line="300" w:lineRule="exact"/>
              <w:ind w:left="284"/>
              <w:jc w:val="both"/>
              <w:rPr>
                <w:rFonts w:ascii="Calibri" w:hAnsi="Calibri" w:cs="Arial"/>
                <w:bCs/>
                <w:sz w:val="20"/>
                <w:szCs w:val="20"/>
              </w:rPr>
            </w:pPr>
          </w:p>
        </w:tc>
      </w:tr>
    </w:tbl>
    <w:p w:rsidR="00352274" w:rsidRPr="0093099C" w:rsidRDefault="00352274" w:rsidP="00EF4960">
      <w:pPr>
        <w:spacing w:line="300" w:lineRule="exact"/>
        <w:ind w:left="284"/>
        <w:rPr>
          <w:rFonts w:ascii="Calibri" w:hAnsi="Calibri" w:cs="Arial"/>
          <w:bCs/>
          <w:sz w:val="20"/>
          <w:szCs w:val="20"/>
        </w:rPr>
      </w:pPr>
    </w:p>
    <w:p w:rsidR="00C85451" w:rsidRPr="005C0F69" w:rsidRDefault="00CF39FE" w:rsidP="00EF4960">
      <w:pPr>
        <w:numPr>
          <w:ilvl w:val="0"/>
          <w:numId w:val="2"/>
        </w:numPr>
        <w:tabs>
          <w:tab w:val="clear" w:pos="928"/>
          <w:tab w:val="num" w:pos="567"/>
        </w:tabs>
        <w:spacing w:line="300" w:lineRule="exact"/>
        <w:ind w:left="568"/>
        <w:jc w:val="both"/>
        <w:rPr>
          <w:rFonts w:ascii="Calibri" w:hAnsi="Calibri" w:cs="Arial"/>
          <w:bCs/>
          <w:sz w:val="20"/>
          <w:szCs w:val="20"/>
        </w:rPr>
      </w:pPr>
      <w:r w:rsidRPr="005C0F69">
        <w:rPr>
          <w:rFonts w:ascii="Calibri" w:hAnsi="Calibri" w:cs="Arial"/>
          <w:bCs/>
          <w:sz w:val="20"/>
          <w:szCs w:val="20"/>
        </w:rPr>
        <w:t>Alla luce della obbligatorietà dei CAM prevista dall’art. 34 (in particolare dei CAM: Forniture di cartucce toner e cartucce a getto di inchiostro e per l’affidamento del servizio integrato di raccolta di cartucce esauste, preparazione per il riutilizzo e fornitura di cartucce di</w:t>
      </w:r>
      <w:r w:rsidR="00BB17DD" w:rsidRPr="005C0F69">
        <w:rPr>
          <w:rFonts w:ascii="Calibri" w:hAnsi="Calibri" w:cs="Arial"/>
          <w:bCs/>
          <w:sz w:val="20"/>
          <w:szCs w:val="20"/>
        </w:rPr>
        <w:t xml:space="preserve"> toner e a getto di inchiostro </w:t>
      </w:r>
      <w:r w:rsidR="00014D7F">
        <w:rPr>
          <w:rFonts w:ascii="Calibri" w:hAnsi="Calibri" w:cs="Arial"/>
          <w:bCs/>
          <w:sz w:val="20"/>
          <w:szCs w:val="20"/>
        </w:rPr>
        <w:t xml:space="preserve">- </w:t>
      </w:r>
      <w:r w:rsidRPr="005C0F69">
        <w:rPr>
          <w:rFonts w:ascii="Calibri" w:hAnsi="Calibri" w:cs="Arial"/>
          <w:bCs/>
          <w:sz w:val="20"/>
          <w:szCs w:val="20"/>
        </w:rPr>
        <w:t>approvato con </w:t>
      </w:r>
      <w:hyperlink r:id="rId11" w:tgtFrame="_blank" w:tooltip="DM 17 ottobre 2019" w:history="1">
        <w:r w:rsidRPr="005C0F69">
          <w:rPr>
            <w:rFonts w:ascii="Calibri" w:hAnsi="Calibri" w:cs="Calibri"/>
            <w:b/>
            <w:bCs/>
            <w:sz w:val="20"/>
            <w:szCs w:val="20"/>
          </w:rPr>
          <w:t>DM 17 ottobre 2019</w:t>
        </w:r>
      </w:hyperlink>
      <w:r w:rsidRPr="005C0F69">
        <w:rPr>
          <w:rFonts w:ascii="Calibri" w:hAnsi="Calibri" w:cs="Arial"/>
          <w:bCs/>
          <w:sz w:val="20"/>
          <w:szCs w:val="20"/>
        </w:rPr>
        <w:t>, in G.U. n. 261 del 7 novembre 2019</w:t>
      </w:r>
      <w:r w:rsidR="00014D7F">
        <w:rPr>
          <w:rFonts w:ascii="Calibri" w:hAnsi="Calibri" w:cs="Arial"/>
          <w:bCs/>
          <w:sz w:val="20"/>
          <w:szCs w:val="20"/>
        </w:rPr>
        <w:t xml:space="preserve"> - </w:t>
      </w:r>
      <w:r w:rsidRPr="005C0F69">
        <w:rPr>
          <w:rFonts w:ascii="Calibri" w:hAnsi="Calibri" w:cs="Arial"/>
          <w:bCs/>
          <w:sz w:val="20"/>
          <w:szCs w:val="20"/>
        </w:rPr>
        <w:t xml:space="preserve">e CAM Stampanti: Affidamento del servizio di stampa gestita, affidamento del servizio di noleggio di stampanti e di apparecchiature multifunzione per ufficio e acquisto o il leasing di stampanti e di apparecchiature multifunzione per ufficio </w:t>
      </w:r>
      <w:r w:rsidR="00014D7F">
        <w:rPr>
          <w:rFonts w:ascii="Calibri" w:hAnsi="Calibri" w:cs="Arial"/>
          <w:bCs/>
          <w:sz w:val="20"/>
          <w:szCs w:val="20"/>
        </w:rPr>
        <w:t xml:space="preserve">- </w:t>
      </w:r>
      <w:r w:rsidRPr="005C0F69">
        <w:rPr>
          <w:rFonts w:ascii="Calibri" w:hAnsi="Calibri" w:cs="Arial"/>
          <w:bCs/>
          <w:sz w:val="20"/>
          <w:szCs w:val="20"/>
        </w:rPr>
        <w:t xml:space="preserve">approvato con DM 17 ottobre 2019, in </w:t>
      </w:r>
      <w:r w:rsidR="00014D7F">
        <w:rPr>
          <w:rFonts w:ascii="Calibri" w:hAnsi="Calibri" w:cs="Arial"/>
          <w:bCs/>
          <w:sz w:val="20"/>
          <w:szCs w:val="20"/>
        </w:rPr>
        <w:t>G.U. n. 261 del 7 novembre 2019</w:t>
      </w:r>
      <w:r w:rsidRPr="005C0F69">
        <w:rPr>
          <w:rFonts w:ascii="Calibri" w:hAnsi="Calibri" w:cs="Arial"/>
          <w:bCs/>
          <w:sz w:val="20"/>
          <w:szCs w:val="20"/>
        </w:rPr>
        <w:t>) e dell’applicazione dell’art. 82 del D.Lgs 50/2016, sono state riscontrate criticità nella fase di predisposizione della documentazione per la presentazione dell’offerta? Se sì, Perché?</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C85451" w:rsidTr="00DC34B4">
        <w:trPr>
          <w:trHeight w:val="1824"/>
        </w:trPr>
        <w:tc>
          <w:tcPr>
            <w:tcW w:w="8494" w:type="dxa"/>
            <w:shd w:val="clear" w:color="auto" w:fill="F2F2F2"/>
          </w:tcPr>
          <w:p w:rsidR="00C85451" w:rsidRPr="0093099C" w:rsidRDefault="00C85451" w:rsidP="00EF4960">
            <w:pPr>
              <w:spacing w:line="300" w:lineRule="exact"/>
              <w:ind w:left="284"/>
              <w:jc w:val="both"/>
              <w:rPr>
                <w:rFonts w:ascii="Calibri" w:hAnsi="Calibri" w:cs="Arial"/>
                <w:bCs/>
                <w:sz w:val="20"/>
                <w:szCs w:val="20"/>
              </w:rPr>
            </w:pPr>
          </w:p>
        </w:tc>
      </w:tr>
    </w:tbl>
    <w:p w:rsidR="00204A23" w:rsidRDefault="00204A23" w:rsidP="00EF4960">
      <w:pPr>
        <w:spacing w:line="300" w:lineRule="exact"/>
        <w:rPr>
          <w:rFonts w:ascii="Calibri" w:hAnsi="Calibri" w:cs="Arial"/>
          <w:bCs/>
          <w:sz w:val="20"/>
          <w:szCs w:val="20"/>
        </w:rPr>
      </w:pPr>
    </w:p>
    <w:p w:rsidR="00204A23" w:rsidRPr="008729EB" w:rsidRDefault="00204A23" w:rsidP="00EF4960">
      <w:pPr>
        <w:numPr>
          <w:ilvl w:val="0"/>
          <w:numId w:val="2"/>
        </w:numPr>
        <w:tabs>
          <w:tab w:val="clear" w:pos="928"/>
          <w:tab w:val="num" w:pos="567"/>
        </w:tabs>
        <w:spacing w:line="300" w:lineRule="exact"/>
        <w:ind w:left="567" w:hanging="283"/>
        <w:jc w:val="both"/>
        <w:rPr>
          <w:rFonts w:ascii="Calibri" w:hAnsi="Calibri" w:cs="Arial"/>
          <w:bCs/>
          <w:sz w:val="20"/>
          <w:szCs w:val="20"/>
        </w:rPr>
      </w:pPr>
      <w:r>
        <w:rPr>
          <w:rFonts w:ascii="Calibri" w:hAnsi="Calibri" w:cs="Arial"/>
          <w:bCs/>
          <w:sz w:val="20"/>
          <w:szCs w:val="20"/>
        </w:rPr>
        <w:t>Sapreste i</w:t>
      </w:r>
      <w:r w:rsidRPr="00204A23">
        <w:rPr>
          <w:rFonts w:ascii="Calibri" w:hAnsi="Calibri" w:cs="Arial"/>
          <w:bCs/>
          <w:sz w:val="20"/>
          <w:szCs w:val="20"/>
        </w:rPr>
        <w:t>ndicare orientativamente l’incidenza del costo della manodopera</w:t>
      </w:r>
      <w:r w:rsidR="00BB17DD">
        <w:rPr>
          <w:rFonts w:ascii="Calibri" w:hAnsi="Calibri" w:cs="Arial"/>
          <w:bCs/>
          <w:sz w:val="20"/>
          <w:szCs w:val="20"/>
        </w:rPr>
        <w:t xml:space="preserve"> relativo</w:t>
      </w:r>
      <w:r>
        <w:rPr>
          <w:rFonts w:ascii="Calibri" w:hAnsi="Calibri" w:cs="Arial"/>
          <w:bCs/>
          <w:sz w:val="20"/>
          <w:szCs w:val="20"/>
        </w:rPr>
        <w:t xml:space="preserve"> </w:t>
      </w:r>
      <w:r w:rsidR="00794556">
        <w:rPr>
          <w:rFonts w:ascii="Calibri" w:hAnsi="Calibri" w:cs="Arial"/>
          <w:bCs/>
          <w:sz w:val="20"/>
          <w:szCs w:val="20"/>
        </w:rPr>
        <w:t>ai diversi servizi oggetto dell’appalto</w:t>
      </w:r>
      <w:r>
        <w:rPr>
          <w:rFonts w:ascii="Calibri" w:hAnsi="Calibri" w:cs="Arial"/>
          <w:bCs/>
          <w:sz w:val="20"/>
          <w:szCs w:val="20"/>
        </w:rPr>
        <w:t>?</w:t>
      </w:r>
      <w:r w:rsidRPr="00204A23">
        <w:rPr>
          <w:rFonts w:ascii="Calibri" w:hAnsi="Calibri" w:cs="Arial"/>
          <w:bCs/>
          <w:sz w:val="20"/>
          <w:szCs w:val="20"/>
        </w:rPr>
        <w:t xml:space="preserve"> (quali ad esempio</w:t>
      </w:r>
      <w:r w:rsidR="008729EB" w:rsidRPr="008729EB">
        <w:rPr>
          <w:rFonts w:ascii="Calibri" w:hAnsi="Calibri" w:cs="Arial"/>
          <w:bCs/>
          <w:sz w:val="20"/>
          <w:szCs w:val="20"/>
        </w:rPr>
        <w:t>:</w:t>
      </w:r>
      <w:r w:rsidR="008729EB">
        <w:rPr>
          <w:rFonts w:ascii="Calibri" w:hAnsi="Calibri" w:cs="Arial"/>
          <w:bCs/>
          <w:sz w:val="20"/>
          <w:szCs w:val="20"/>
        </w:rPr>
        <w:t xml:space="preserve"> assistenza e manutenzione, </w:t>
      </w:r>
      <w:r w:rsidR="00014D7F">
        <w:rPr>
          <w:rFonts w:ascii="Calibri" w:hAnsi="Calibri" w:cs="Arial"/>
          <w:bCs/>
          <w:sz w:val="20"/>
          <w:szCs w:val="20"/>
        </w:rPr>
        <w:t>ecc</w:t>
      </w:r>
      <w:r w:rsidR="008729EB">
        <w:rPr>
          <w:rFonts w:ascii="Calibri" w:hAnsi="Calibri" w:cs="Arial"/>
          <w:bCs/>
          <w:sz w:val="20"/>
          <w:szCs w:val="20"/>
        </w:rPr>
        <w:t>.</w:t>
      </w:r>
      <w:r w:rsidRPr="00204A23">
        <w:rPr>
          <w:rFonts w:ascii="Calibri" w:hAnsi="Calibri" w:cs="Arial"/>
          <w:bCs/>
          <w:sz w:val="20"/>
          <w:szCs w:val="20"/>
        </w:rPr>
        <w:t>)</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204A23" w:rsidTr="004A39A8">
        <w:trPr>
          <w:trHeight w:val="1824"/>
        </w:trPr>
        <w:tc>
          <w:tcPr>
            <w:tcW w:w="8494" w:type="dxa"/>
            <w:shd w:val="clear" w:color="auto" w:fill="F2F2F2"/>
          </w:tcPr>
          <w:p w:rsidR="00204A23" w:rsidRPr="0093099C" w:rsidRDefault="00204A23" w:rsidP="00EF4960">
            <w:pPr>
              <w:spacing w:line="300" w:lineRule="exact"/>
              <w:ind w:left="284"/>
              <w:jc w:val="both"/>
              <w:rPr>
                <w:rFonts w:ascii="Calibri" w:hAnsi="Calibri" w:cs="Arial"/>
                <w:bCs/>
                <w:sz w:val="20"/>
                <w:szCs w:val="20"/>
              </w:rPr>
            </w:pPr>
          </w:p>
        </w:tc>
      </w:tr>
    </w:tbl>
    <w:p w:rsidR="00204A23" w:rsidRPr="00980D13" w:rsidRDefault="00204A23" w:rsidP="00EF4960">
      <w:pPr>
        <w:spacing w:line="300" w:lineRule="exact"/>
        <w:rPr>
          <w:rFonts w:ascii="Calibri" w:hAnsi="Calibri"/>
          <w:sz w:val="20"/>
          <w:szCs w:val="20"/>
          <w:highlight w:val="yellow"/>
        </w:rPr>
      </w:pPr>
    </w:p>
    <w:p w:rsidR="007A6DB7" w:rsidRPr="005C0F69" w:rsidRDefault="007A6DB7" w:rsidP="00EF4960">
      <w:pPr>
        <w:numPr>
          <w:ilvl w:val="0"/>
          <w:numId w:val="2"/>
        </w:numPr>
        <w:tabs>
          <w:tab w:val="clear" w:pos="928"/>
          <w:tab w:val="num" w:pos="567"/>
        </w:tabs>
        <w:spacing w:line="300" w:lineRule="exact"/>
        <w:ind w:left="567" w:hanging="283"/>
        <w:rPr>
          <w:rFonts w:ascii="Calibri" w:hAnsi="Calibri" w:cs="Arial"/>
          <w:bCs/>
          <w:sz w:val="20"/>
          <w:szCs w:val="20"/>
        </w:rPr>
      </w:pPr>
      <w:r w:rsidRPr="005C0F69">
        <w:rPr>
          <w:rFonts w:ascii="Calibri" w:hAnsi="Calibri" w:cs="Arial"/>
          <w:bCs/>
          <w:sz w:val="20"/>
          <w:szCs w:val="20"/>
        </w:rPr>
        <w:t>Redigete un Rapporto sulla situazione del personale maschile e femminile in accordo con quanto previsto dall’art. 46 D.lgs. n. 198/2006 come modificato dalla Legge 5 novembre 2021, n. 162?</w:t>
      </w:r>
      <w:r w:rsidR="00794556" w:rsidRPr="005C0F69">
        <w:rPr>
          <w:rFonts w:ascii="Calibri" w:hAnsi="Calibri" w:cs="Arial"/>
          <w:bCs/>
          <w:sz w:val="20"/>
          <w:szCs w:val="20"/>
        </w:rPr>
        <w:t xml:space="preserve"> </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7A6DB7" w:rsidTr="004A39A8">
        <w:trPr>
          <w:trHeight w:val="1824"/>
        </w:trPr>
        <w:tc>
          <w:tcPr>
            <w:tcW w:w="8494" w:type="dxa"/>
            <w:shd w:val="clear" w:color="auto" w:fill="F2F2F2"/>
          </w:tcPr>
          <w:p w:rsidR="007A6DB7" w:rsidRPr="0093099C" w:rsidRDefault="007A6DB7" w:rsidP="00EF4960">
            <w:pPr>
              <w:spacing w:line="300" w:lineRule="exact"/>
              <w:ind w:left="284"/>
              <w:jc w:val="both"/>
              <w:rPr>
                <w:rFonts w:ascii="Calibri" w:hAnsi="Calibri" w:cs="Arial"/>
                <w:bCs/>
                <w:sz w:val="20"/>
                <w:szCs w:val="20"/>
              </w:rPr>
            </w:pPr>
          </w:p>
        </w:tc>
      </w:tr>
    </w:tbl>
    <w:p w:rsidR="00306DE6" w:rsidRDefault="00306DE6" w:rsidP="00EF4960">
      <w:pPr>
        <w:spacing w:line="300" w:lineRule="exact"/>
        <w:rPr>
          <w:rFonts w:ascii="Calibri" w:hAnsi="Calibri" w:cs="Arial"/>
          <w:bCs/>
          <w:sz w:val="20"/>
          <w:szCs w:val="20"/>
        </w:rPr>
      </w:pPr>
    </w:p>
    <w:p w:rsidR="007A6DB7" w:rsidRPr="007A6DB7" w:rsidRDefault="007A6DB7" w:rsidP="00EF4960">
      <w:pPr>
        <w:numPr>
          <w:ilvl w:val="0"/>
          <w:numId w:val="2"/>
        </w:numPr>
        <w:spacing w:line="300" w:lineRule="exact"/>
        <w:rPr>
          <w:rFonts w:ascii="Calibri" w:hAnsi="Calibri" w:cs="Arial"/>
          <w:bCs/>
          <w:sz w:val="20"/>
          <w:szCs w:val="20"/>
        </w:rPr>
      </w:pPr>
      <w:r w:rsidRPr="007A6DB7">
        <w:rPr>
          <w:rFonts w:ascii="Calibri" w:hAnsi="Calibri" w:cs="Arial"/>
          <w:bCs/>
          <w:sz w:val="20"/>
          <w:szCs w:val="20"/>
        </w:rPr>
        <w:lastRenderedPageBreak/>
        <w:t xml:space="preserve">Assolvete agli obblighi di cui alla legge 12 marzo 1999, n. 68? </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7A6DB7" w:rsidTr="004A39A8">
        <w:trPr>
          <w:trHeight w:val="1824"/>
        </w:trPr>
        <w:tc>
          <w:tcPr>
            <w:tcW w:w="8494" w:type="dxa"/>
            <w:shd w:val="clear" w:color="auto" w:fill="F2F2F2"/>
          </w:tcPr>
          <w:p w:rsidR="007A6DB7" w:rsidRPr="0093099C" w:rsidRDefault="007A6DB7" w:rsidP="00EF4960">
            <w:pPr>
              <w:spacing w:line="300" w:lineRule="exact"/>
              <w:ind w:left="284"/>
              <w:jc w:val="both"/>
              <w:rPr>
                <w:rFonts w:ascii="Calibri" w:hAnsi="Calibri" w:cs="Arial"/>
                <w:bCs/>
                <w:sz w:val="20"/>
                <w:szCs w:val="20"/>
              </w:rPr>
            </w:pPr>
          </w:p>
        </w:tc>
      </w:tr>
    </w:tbl>
    <w:p w:rsidR="007A6DB7" w:rsidRDefault="007A6DB7" w:rsidP="00EF4960">
      <w:pPr>
        <w:spacing w:line="300" w:lineRule="exact"/>
        <w:ind w:left="568"/>
        <w:jc w:val="both"/>
        <w:rPr>
          <w:rFonts w:ascii="Calibri" w:hAnsi="Calibri" w:cs="Arial"/>
          <w:bCs/>
          <w:sz w:val="20"/>
          <w:szCs w:val="20"/>
        </w:rPr>
      </w:pPr>
    </w:p>
    <w:p w:rsidR="007A6DB7" w:rsidRPr="007A6DB7" w:rsidRDefault="007A6DB7" w:rsidP="00EF4960">
      <w:pPr>
        <w:numPr>
          <w:ilvl w:val="0"/>
          <w:numId w:val="2"/>
        </w:numPr>
        <w:spacing w:line="300" w:lineRule="exact"/>
        <w:jc w:val="both"/>
        <w:rPr>
          <w:rFonts w:ascii="Calibri" w:hAnsi="Calibri" w:cs="Arial"/>
          <w:bCs/>
          <w:sz w:val="20"/>
          <w:szCs w:val="20"/>
        </w:rPr>
      </w:pPr>
      <w:r w:rsidRPr="007A6DB7">
        <w:rPr>
          <w:rFonts w:ascii="Calibri" w:hAnsi="Calibri" w:cs="Arial"/>
          <w:bCs/>
          <w:sz w:val="20"/>
          <w:szCs w:val="20"/>
        </w:rPr>
        <w:t>Siete a conoscenza dell’obbligo di assicurare in caso di aggiudicazione del contratto, con riguardo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una quota pari almeno al 30 per cento delle assunzioni necessarie per l'esecuzione del contratto o per la realizzazione di attività ad ess</w:t>
      </w:r>
      <w:r w:rsidR="005654F1">
        <w:rPr>
          <w:rFonts w:ascii="Calibri" w:hAnsi="Calibri" w:cs="Arial"/>
          <w:bCs/>
          <w:sz w:val="20"/>
          <w:szCs w:val="20"/>
        </w:rPr>
        <w:t xml:space="preserve">o connesse o strumentali, sia </w:t>
      </w:r>
      <w:r w:rsidRPr="007A6DB7">
        <w:rPr>
          <w:rFonts w:ascii="Calibri" w:hAnsi="Calibri" w:cs="Arial"/>
          <w:bCs/>
          <w:sz w:val="20"/>
          <w:szCs w:val="20"/>
        </w:rPr>
        <w:t>all'occupa</w:t>
      </w:r>
      <w:r w:rsidR="005654F1">
        <w:rPr>
          <w:rFonts w:ascii="Calibri" w:hAnsi="Calibri" w:cs="Arial"/>
          <w:bCs/>
          <w:sz w:val="20"/>
          <w:szCs w:val="20"/>
        </w:rPr>
        <w:t xml:space="preserve">zione giovanile sia </w:t>
      </w:r>
      <w:r w:rsidRPr="007A6DB7">
        <w:rPr>
          <w:rFonts w:ascii="Calibri" w:hAnsi="Calibri" w:cs="Arial"/>
          <w:bCs/>
          <w:sz w:val="20"/>
          <w:szCs w:val="20"/>
        </w:rPr>
        <w:t>all'occupazione femminile?</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7A6DB7" w:rsidTr="004A39A8">
        <w:trPr>
          <w:trHeight w:val="1824"/>
        </w:trPr>
        <w:tc>
          <w:tcPr>
            <w:tcW w:w="8494" w:type="dxa"/>
            <w:shd w:val="clear" w:color="auto" w:fill="F2F2F2"/>
          </w:tcPr>
          <w:p w:rsidR="007A6DB7" w:rsidRPr="0093099C" w:rsidRDefault="007A6DB7" w:rsidP="00EF4960">
            <w:pPr>
              <w:spacing w:line="300" w:lineRule="exact"/>
              <w:ind w:left="284"/>
              <w:jc w:val="both"/>
              <w:rPr>
                <w:rFonts w:ascii="Calibri" w:hAnsi="Calibri" w:cs="Arial"/>
                <w:bCs/>
                <w:sz w:val="20"/>
                <w:szCs w:val="20"/>
              </w:rPr>
            </w:pPr>
          </w:p>
        </w:tc>
      </w:tr>
    </w:tbl>
    <w:p w:rsidR="007A6DB7" w:rsidRDefault="007A6DB7" w:rsidP="00EF4960">
      <w:pPr>
        <w:spacing w:line="300" w:lineRule="exact"/>
        <w:ind w:left="928"/>
        <w:jc w:val="both"/>
        <w:rPr>
          <w:rFonts w:ascii="Calibri" w:hAnsi="Calibri" w:cs="Arial"/>
          <w:bCs/>
          <w:sz w:val="20"/>
          <w:szCs w:val="20"/>
        </w:rPr>
      </w:pPr>
    </w:p>
    <w:p w:rsidR="00164BED" w:rsidRDefault="00204A23" w:rsidP="00EF4960">
      <w:pPr>
        <w:numPr>
          <w:ilvl w:val="0"/>
          <w:numId w:val="2"/>
        </w:numPr>
        <w:spacing w:line="300" w:lineRule="exact"/>
        <w:jc w:val="both"/>
        <w:rPr>
          <w:rFonts w:ascii="Calibri" w:hAnsi="Calibri" w:cs="Arial"/>
          <w:bCs/>
          <w:sz w:val="20"/>
          <w:szCs w:val="20"/>
        </w:rPr>
      </w:pPr>
      <w:r>
        <w:rPr>
          <w:rFonts w:ascii="Calibri" w:hAnsi="Calibri" w:cs="Arial"/>
          <w:bCs/>
          <w:sz w:val="20"/>
          <w:szCs w:val="20"/>
        </w:rPr>
        <w:t xml:space="preserve">Altro. Suggerimenti da proporre sull’ iniziativa. </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C40AE" w:rsidTr="00B7376A">
        <w:trPr>
          <w:trHeight w:val="1824"/>
        </w:trPr>
        <w:tc>
          <w:tcPr>
            <w:tcW w:w="8494" w:type="dxa"/>
            <w:shd w:val="clear" w:color="auto" w:fill="F2F2F2"/>
          </w:tcPr>
          <w:p w:rsidR="00FC40AE" w:rsidRPr="0093099C" w:rsidRDefault="00FC40AE" w:rsidP="00EF4960">
            <w:pPr>
              <w:spacing w:line="300" w:lineRule="exact"/>
              <w:ind w:left="284"/>
              <w:jc w:val="both"/>
              <w:rPr>
                <w:rFonts w:ascii="Calibri" w:hAnsi="Calibri" w:cs="Arial"/>
                <w:bCs/>
                <w:sz w:val="20"/>
                <w:szCs w:val="20"/>
              </w:rPr>
            </w:pPr>
          </w:p>
        </w:tc>
      </w:tr>
    </w:tbl>
    <w:p w:rsidR="00946B1C" w:rsidRPr="00204A23" w:rsidRDefault="00946B1C" w:rsidP="00EF4960">
      <w:pPr>
        <w:spacing w:line="300" w:lineRule="exact"/>
        <w:jc w:val="both"/>
      </w:pPr>
    </w:p>
    <w:p w:rsidR="00843E06" w:rsidRPr="00843E06" w:rsidRDefault="00843E06" w:rsidP="00EF4960">
      <w:pPr>
        <w:spacing w:line="300" w:lineRule="exact"/>
        <w:jc w:val="both"/>
        <w:rPr>
          <w:rFonts w:ascii="Calibri" w:hAnsi="Calibri"/>
          <w:sz w:val="20"/>
          <w:szCs w:val="20"/>
        </w:rPr>
      </w:pPr>
      <w:r w:rsidRPr="00843E06">
        <w:rPr>
          <w:rFonts w:ascii="Calibri" w:hAnsi="Calibri"/>
          <w:sz w:val="20"/>
          <w:szCs w:val="20"/>
        </w:rPr>
        <w:t>Con la sottoscrizione del Documento di Consultazione del mercato, l’interessato acconsente espressamente al trattamento dei propri Dati personali più sopra forniti.</w:t>
      </w:r>
    </w:p>
    <w:p w:rsidR="00843E06" w:rsidRPr="00843E06" w:rsidRDefault="00843E06" w:rsidP="00EF4960">
      <w:pPr>
        <w:spacing w:line="300" w:lineRule="exact"/>
        <w:jc w:val="both"/>
        <w:rPr>
          <w:rFonts w:ascii="Calibri" w:hAnsi="Calibri"/>
          <w:sz w:val="20"/>
          <w:szCs w:val="20"/>
        </w:rPr>
      </w:pPr>
    </w:p>
    <w:p w:rsidR="00843E06" w:rsidRPr="00843E06" w:rsidRDefault="00843E06" w:rsidP="00EF4960">
      <w:pPr>
        <w:spacing w:line="300" w:lineRule="exact"/>
        <w:jc w:val="both"/>
        <w:rPr>
          <w:rFonts w:ascii="Calibri" w:hAnsi="Calibri"/>
          <w:sz w:val="20"/>
          <w:szCs w:val="20"/>
        </w:rPr>
      </w:pPr>
    </w:p>
    <w:p w:rsidR="00843E06" w:rsidRPr="00843E06" w:rsidRDefault="00843E06" w:rsidP="00EF4960">
      <w:pPr>
        <w:spacing w:line="300" w:lineRule="exact"/>
        <w:jc w:val="both"/>
        <w:rPr>
          <w:rFonts w:ascii="Calibri" w:hAnsi="Calibri"/>
          <w:sz w:val="20"/>
          <w:szCs w:val="20"/>
        </w:rPr>
      </w:pPr>
    </w:p>
    <w:p w:rsidR="00843E06" w:rsidRPr="00843E06" w:rsidRDefault="00843E06" w:rsidP="00EF4960">
      <w:pPr>
        <w:spacing w:line="300" w:lineRule="exact"/>
        <w:jc w:val="both"/>
        <w:rPr>
          <w:rFonts w:ascii="Calibri" w:hAnsi="Calibri"/>
          <w:sz w:val="20"/>
          <w:szCs w:val="20"/>
        </w:rPr>
      </w:pPr>
      <w:r w:rsidRPr="00843E06">
        <w:rPr>
          <w:rFonts w:ascii="Calibri" w:hAnsi="Calibri"/>
          <w:sz w:val="20"/>
          <w:szCs w:val="20"/>
        </w:rPr>
        <w:t>Firma operatore economico</w:t>
      </w:r>
    </w:p>
    <w:p w:rsidR="00843E06" w:rsidRPr="00843E06" w:rsidRDefault="00843E06" w:rsidP="00EF4960">
      <w:pPr>
        <w:spacing w:line="300" w:lineRule="exact"/>
        <w:jc w:val="both"/>
        <w:rPr>
          <w:rFonts w:ascii="Calibri" w:hAnsi="Calibri"/>
          <w:sz w:val="20"/>
          <w:szCs w:val="20"/>
        </w:rPr>
      </w:pPr>
      <w:r w:rsidRPr="00843E06">
        <w:rPr>
          <w:rFonts w:ascii="Calibri" w:hAnsi="Calibri"/>
          <w:sz w:val="20"/>
          <w:szCs w:val="20"/>
        </w:rPr>
        <w:t>[Nome e Cognome]</w:t>
      </w:r>
    </w:p>
    <w:p w:rsidR="00843E06" w:rsidRPr="00843E06" w:rsidRDefault="00843E06" w:rsidP="00EF4960">
      <w:pPr>
        <w:spacing w:line="300" w:lineRule="exact"/>
        <w:jc w:val="both"/>
        <w:rPr>
          <w:rFonts w:ascii="Calibri" w:hAnsi="Calibri"/>
          <w:sz w:val="20"/>
          <w:szCs w:val="20"/>
        </w:rPr>
      </w:pPr>
    </w:p>
    <w:p w:rsidR="00843E06" w:rsidRPr="00843E06" w:rsidRDefault="00843E06" w:rsidP="00EF4960">
      <w:pPr>
        <w:spacing w:line="300" w:lineRule="exact"/>
        <w:jc w:val="both"/>
        <w:rPr>
          <w:rFonts w:ascii="Calibri" w:hAnsi="Calibri"/>
          <w:sz w:val="20"/>
          <w:szCs w:val="20"/>
        </w:rPr>
      </w:pPr>
    </w:p>
    <w:p w:rsidR="00946B1C" w:rsidRPr="00980D13" w:rsidRDefault="00843E06" w:rsidP="00EF4960">
      <w:pPr>
        <w:spacing w:line="300" w:lineRule="exact"/>
        <w:jc w:val="both"/>
        <w:rPr>
          <w:rFonts w:ascii="Calibri" w:hAnsi="Calibri"/>
          <w:sz w:val="20"/>
          <w:szCs w:val="20"/>
        </w:rPr>
      </w:pPr>
      <w:r w:rsidRPr="00843E06">
        <w:rPr>
          <w:rFonts w:ascii="Calibri" w:hAnsi="Calibri"/>
          <w:sz w:val="20"/>
          <w:szCs w:val="20"/>
        </w:rPr>
        <w:t>_____________________</w:t>
      </w:r>
    </w:p>
    <w:p w:rsidR="00946B1C" w:rsidRPr="00980D13" w:rsidRDefault="00946B1C" w:rsidP="00EF4960">
      <w:pPr>
        <w:spacing w:line="300" w:lineRule="exact"/>
        <w:jc w:val="both"/>
        <w:rPr>
          <w:rFonts w:ascii="Calibri" w:hAnsi="Calibri"/>
          <w:color w:val="000000"/>
          <w:sz w:val="20"/>
          <w:szCs w:val="20"/>
        </w:rPr>
      </w:pPr>
    </w:p>
    <w:sectPr w:rsidR="00946B1C" w:rsidRPr="00980D13" w:rsidSect="00CB77BC">
      <w:headerReference w:type="even" r:id="rId12"/>
      <w:headerReference w:type="default" r:id="rId13"/>
      <w:footerReference w:type="even" r:id="rId14"/>
      <w:footerReference w:type="default" r:id="rId15"/>
      <w:headerReference w:type="first" r:id="rId16"/>
      <w:pgSz w:w="11906" w:h="16838"/>
      <w:pgMar w:top="1843"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F4" w:rsidRDefault="00226AF4">
      <w:r>
        <w:separator/>
      </w:r>
    </w:p>
  </w:endnote>
  <w:endnote w:type="continuationSeparator" w:id="0">
    <w:p w:rsidR="00226AF4" w:rsidRDefault="002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30" w:rsidRDefault="00E018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01830" w:rsidRDefault="00E018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F3" w:rsidRDefault="003E01F3" w:rsidP="00415D86">
    <w:pPr>
      <w:pStyle w:val="Pidipagina"/>
      <w:tabs>
        <w:tab w:val="clear" w:pos="4819"/>
        <w:tab w:val="clear" w:pos="9638"/>
        <w:tab w:val="right" w:pos="8460"/>
      </w:tabs>
      <w:ind w:right="44"/>
      <w:jc w:val="both"/>
      <w:rPr>
        <w:rFonts w:ascii="Trebuchet MS" w:hAnsi="Trebuchet MS"/>
        <w:sz w:val="16"/>
        <w:szCs w:val="16"/>
      </w:rPr>
    </w:pPr>
    <w:r>
      <w:rPr>
        <w:rFonts w:ascii="Trebuchet MS" w:hAnsi="Trebuchet MS"/>
        <w:sz w:val="16"/>
        <w:szCs w:val="16"/>
      </w:rPr>
      <w:t>Classificazione Documento: Consip Public</w:t>
    </w:r>
  </w:p>
  <w:p w:rsidR="00E01830" w:rsidRPr="009F4BEF" w:rsidRDefault="00E01830" w:rsidP="00415D86">
    <w:pPr>
      <w:pStyle w:val="Pidipagina"/>
      <w:tabs>
        <w:tab w:val="clear" w:pos="4819"/>
        <w:tab w:val="clear" w:pos="9638"/>
        <w:tab w:val="right" w:pos="8460"/>
      </w:tabs>
      <w:ind w:right="44"/>
      <w:jc w:val="both"/>
      <w:rPr>
        <w:rFonts w:ascii="Trebuchet MS" w:hAnsi="Trebuchet MS"/>
        <w:sz w:val="16"/>
        <w:szCs w:val="16"/>
      </w:rPr>
    </w:pPr>
    <w:r w:rsidRPr="008C4BCF">
      <w:rPr>
        <w:rFonts w:ascii="Trebuchet MS" w:hAnsi="Trebuchet MS"/>
        <w:sz w:val="16"/>
        <w:szCs w:val="16"/>
      </w:rPr>
      <w:t>Consip S</w:t>
    </w:r>
    <w:r>
      <w:rPr>
        <w:rFonts w:ascii="Trebuchet MS" w:hAnsi="Trebuchet MS"/>
        <w:sz w:val="16"/>
        <w:szCs w:val="16"/>
      </w:rPr>
      <w:t>.</w:t>
    </w:r>
    <w:r w:rsidRPr="008C4BCF">
      <w:rPr>
        <w:rFonts w:ascii="Trebuchet MS" w:hAnsi="Trebuchet MS"/>
        <w:sz w:val="16"/>
        <w:szCs w:val="16"/>
      </w:rPr>
      <w:t>p</w:t>
    </w:r>
    <w:r>
      <w:rPr>
        <w:rFonts w:ascii="Trebuchet MS" w:hAnsi="Trebuchet MS"/>
        <w:sz w:val="16"/>
        <w:szCs w:val="16"/>
      </w:rPr>
      <w:t>.</w:t>
    </w:r>
    <w:r w:rsidRPr="008C4BCF">
      <w:rPr>
        <w:rFonts w:ascii="Trebuchet MS" w:hAnsi="Trebuchet MS"/>
        <w:sz w:val="16"/>
        <w:szCs w:val="16"/>
      </w:rPr>
      <w:t>A</w:t>
    </w:r>
    <w:r>
      <w:rPr>
        <w:rFonts w:ascii="Trebuchet MS" w:hAnsi="Trebuchet MS"/>
        <w:sz w:val="16"/>
        <w:szCs w:val="16"/>
      </w:rPr>
      <w:t>.</w:t>
    </w:r>
    <w:r w:rsidRPr="008C4BCF">
      <w:rPr>
        <w:rFonts w:ascii="Trebuchet MS" w:hAnsi="Trebuchet MS"/>
        <w:sz w:val="16"/>
        <w:szCs w:val="16"/>
      </w:rPr>
      <w:t xml:space="preserve"> –</w:t>
    </w:r>
    <w:r>
      <w:rPr>
        <w:rFonts w:ascii="Trebuchet MS" w:hAnsi="Trebuchet MS"/>
        <w:sz w:val="16"/>
        <w:szCs w:val="16"/>
      </w:rPr>
      <w:t xml:space="preserve"> </w:t>
    </w:r>
    <w:r w:rsidR="003E01F3">
      <w:rPr>
        <w:rFonts w:ascii="Trebuchet MS" w:hAnsi="Trebuchet MS" w:cs="Arial"/>
        <w:bCs/>
        <w:sz w:val="16"/>
        <w:szCs w:val="16"/>
      </w:rPr>
      <w:t>Gara</w:t>
    </w:r>
    <w:r w:rsidR="00785D0D">
      <w:rPr>
        <w:rFonts w:ascii="Trebuchet MS" w:hAnsi="Trebuchet MS" w:cs="Arial"/>
        <w:bCs/>
        <w:sz w:val="16"/>
        <w:szCs w:val="16"/>
      </w:rPr>
      <w:t xml:space="preserve"> per l</w:t>
    </w:r>
    <w:r w:rsidR="00F67934">
      <w:rPr>
        <w:rFonts w:ascii="Trebuchet MS" w:hAnsi="Trebuchet MS" w:cs="Arial"/>
        <w:bCs/>
        <w:sz w:val="16"/>
        <w:szCs w:val="16"/>
      </w:rPr>
      <w:t>’affidamento</w:t>
    </w:r>
    <w:r w:rsidR="00785D0D">
      <w:rPr>
        <w:rFonts w:ascii="Trebuchet MS" w:hAnsi="Trebuchet MS" w:cs="Arial"/>
        <w:bCs/>
        <w:sz w:val="16"/>
        <w:szCs w:val="16"/>
      </w:rPr>
      <w:t xml:space="preserve"> di servizi di Print &amp; Copy Manag</w:t>
    </w:r>
    <w:r w:rsidR="00F3088A">
      <w:rPr>
        <w:rFonts w:ascii="Trebuchet MS" w:hAnsi="Trebuchet MS" w:cs="Arial"/>
        <w:bCs/>
        <w:sz w:val="16"/>
        <w:szCs w:val="16"/>
      </w:rPr>
      <w:t>e</w:t>
    </w:r>
    <w:r w:rsidR="00785D0D">
      <w:rPr>
        <w:rFonts w:ascii="Trebuchet MS" w:hAnsi="Trebuchet MS" w:cs="Arial"/>
        <w:bCs/>
        <w:sz w:val="16"/>
        <w:szCs w:val="16"/>
      </w:rPr>
      <w:t>ment</w:t>
    </w:r>
    <w:r>
      <w:rPr>
        <w:rFonts w:ascii="Trebuchet MS" w:hAnsi="Trebuchet MS" w:cs="Arial"/>
        <w:bCs/>
        <w:sz w:val="16"/>
        <w:szCs w:val="16"/>
      </w:rPr>
      <w:tab/>
    </w:r>
    <w:r w:rsidRPr="009F4BEF">
      <w:rPr>
        <w:rFonts w:ascii="Trebuchet MS" w:hAnsi="Trebuchet MS"/>
        <w:sz w:val="16"/>
        <w:szCs w:val="16"/>
      </w:rPr>
      <w:fldChar w:fldCharType="begin"/>
    </w:r>
    <w:r w:rsidRPr="009F4BEF">
      <w:rPr>
        <w:rFonts w:ascii="Trebuchet MS" w:hAnsi="Trebuchet MS"/>
        <w:sz w:val="16"/>
        <w:szCs w:val="16"/>
      </w:rPr>
      <w:instrText xml:space="preserve"> PAGE </w:instrText>
    </w:r>
    <w:r w:rsidRPr="009F4BEF">
      <w:rPr>
        <w:rFonts w:ascii="Trebuchet MS" w:hAnsi="Trebuchet MS"/>
        <w:sz w:val="16"/>
        <w:szCs w:val="16"/>
      </w:rPr>
      <w:fldChar w:fldCharType="separate"/>
    </w:r>
    <w:r w:rsidR="00BE4830">
      <w:rPr>
        <w:rFonts w:ascii="Trebuchet MS" w:hAnsi="Trebuchet MS"/>
        <w:noProof/>
        <w:sz w:val="16"/>
        <w:szCs w:val="16"/>
      </w:rPr>
      <w:t>2</w:t>
    </w:r>
    <w:r w:rsidRPr="009F4BEF">
      <w:rPr>
        <w:rFonts w:ascii="Trebuchet MS" w:hAnsi="Trebuchet MS"/>
        <w:sz w:val="16"/>
        <w:szCs w:val="16"/>
      </w:rPr>
      <w:fldChar w:fldCharType="end"/>
    </w:r>
    <w:r w:rsidRPr="009F4BEF">
      <w:rPr>
        <w:rFonts w:ascii="Trebuchet MS" w:hAnsi="Trebuchet MS"/>
        <w:sz w:val="16"/>
        <w:szCs w:val="16"/>
      </w:rPr>
      <w:t xml:space="preserve"> di </w:t>
    </w:r>
    <w:r w:rsidRPr="009F4BEF">
      <w:rPr>
        <w:rFonts w:ascii="Trebuchet MS" w:hAnsi="Trebuchet MS"/>
        <w:sz w:val="16"/>
        <w:szCs w:val="16"/>
      </w:rPr>
      <w:fldChar w:fldCharType="begin"/>
    </w:r>
    <w:r w:rsidRPr="009F4BEF">
      <w:rPr>
        <w:rFonts w:ascii="Trebuchet MS" w:hAnsi="Trebuchet MS"/>
        <w:sz w:val="16"/>
        <w:szCs w:val="16"/>
      </w:rPr>
      <w:instrText xml:space="preserve"> NUMPAGES </w:instrText>
    </w:r>
    <w:r w:rsidRPr="009F4BEF">
      <w:rPr>
        <w:rFonts w:ascii="Trebuchet MS" w:hAnsi="Trebuchet MS"/>
        <w:sz w:val="16"/>
        <w:szCs w:val="16"/>
      </w:rPr>
      <w:fldChar w:fldCharType="separate"/>
    </w:r>
    <w:r w:rsidR="00BE4830">
      <w:rPr>
        <w:rFonts w:ascii="Trebuchet MS" w:hAnsi="Trebuchet MS"/>
        <w:noProof/>
        <w:sz w:val="16"/>
        <w:szCs w:val="16"/>
      </w:rPr>
      <w:t>10</w:t>
    </w:r>
    <w:r w:rsidRPr="009F4BEF">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F4" w:rsidRDefault="00226AF4">
      <w:r>
        <w:separator/>
      </w:r>
    </w:p>
  </w:footnote>
  <w:footnote w:type="continuationSeparator" w:id="0">
    <w:p w:rsidR="00226AF4" w:rsidRDefault="002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30" w:rsidRDefault="00BE4830">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30" w:rsidRDefault="00BE4830">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30" w:rsidRDefault="00BE4830">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0" b="0"/>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52D3"/>
    <w:multiLevelType w:val="hybridMultilevel"/>
    <w:tmpl w:val="41DCE2CA"/>
    <w:lvl w:ilvl="0" w:tplc="04100001">
      <w:start w:val="1"/>
      <w:numFmt w:val="bullet"/>
      <w:lvlText w:val=""/>
      <w:lvlJc w:val="left"/>
      <w:pPr>
        <w:tabs>
          <w:tab w:val="num" w:pos="1069"/>
        </w:tabs>
        <w:ind w:left="1069" w:hanging="360"/>
      </w:pPr>
      <w:rPr>
        <w:rFonts w:ascii="Symbol" w:hAnsi="Symbol" w:hint="default"/>
      </w:rPr>
    </w:lvl>
    <w:lvl w:ilvl="1" w:tplc="04100019" w:tentative="1">
      <w:start w:val="1"/>
      <w:numFmt w:val="lowerLetter"/>
      <w:lvlText w:val="%2."/>
      <w:lvlJc w:val="left"/>
      <w:pPr>
        <w:tabs>
          <w:tab w:val="num" w:pos="1249"/>
        </w:tabs>
        <w:ind w:left="1249" w:hanging="360"/>
      </w:pPr>
    </w:lvl>
    <w:lvl w:ilvl="2" w:tplc="0410001B" w:tentative="1">
      <w:start w:val="1"/>
      <w:numFmt w:val="lowerRoman"/>
      <w:lvlText w:val="%3."/>
      <w:lvlJc w:val="right"/>
      <w:pPr>
        <w:tabs>
          <w:tab w:val="num" w:pos="1969"/>
        </w:tabs>
        <w:ind w:left="1969" w:hanging="180"/>
      </w:pPr>
    </w:lvl>
    <w:lvl w:ilvl="3" w:tplc="0410000F" w:tentative="1">
      <w:start w:val="1"/>
      <w:numFmt w:val="decimal"/>
      <w:lvlText w:val="%4."/>
      <w:lvlJc w:val="left"/>
      <w:pPr>
        <w:tabs>
          <w:tab w:val="num" w:pos="2689"/>
        </w:tabs>
        <w:ind w:left="2689" w:hanging="360"/>
      </w:pPr>
    </w:lvl>
    <w:lvl w:ilvl="4" w:tplc="04100019" w:tentative="1">
      <w:start w:val="1"/>
      <w:numFmt w:val="lowerLetter"/>
      <w:lvlText w:val="%5."/>
      <w:lvlJc w:val="left"/>
      <w:pPr>
        <w:tabs>
          <w:tab w:val="num" w:pos="3409"/>
        </w:tabs>
        <w:ind w:left="3409" w:hanging="360"/>
      </w:pPr>
    </w:lvl>
    <w:lvl w:ilvl="5" w:tplc="0410001B" w:tentative="1">
      <w:start w:val="1"/>
      <w:numFmt w:val="lowerRoman"/>
      <w:lvlText w:val="%6."/>
      <w:lvlJc w:val="right"/>
      <w:pPr>
        <w:tabs>
          <w:tab w:val="num" w:pos="4129"/>
        </w:tabs>
        <w:ind w:left="4129" w:hanging="180"/>
      </w:pPr>
    </w:lvl>
    <w:lvl w:ilvl="6" w:tplc="0410000F" w:tentative="1">
      <w:start w:val="1"/>
      <w:numFmt w:val="decimal"/>
      <w:lvlText w:val="%7."/>
      <w:lvlJc w:val="left"/>
      <w:pPr>
        <w:tabs>
          <w:tab w:val="num" w:pos="4849"/>
        </w:tabs>
        <w:ind w:left="4849" w:hanging="360"/>
      </w:pPr>
    </w:lvl>
    <w:lvl w:ilvl="7" w:tplc="04100019" w:tentative="1">
      <w:start w:val="1"/>
      <w:numFmt w:val="lowerLetter"/>
      <w:lvlText w:val="%8."/>
      <w:lvlJc w:val="left"/>
      <w:pPr>
        <w:tabs>
          <w:tab w:val="num" w:pos="5569"/>
        </w:tabs>
        <w:ind w:left="5569" w:hanging="360"/>
      </w:pPr>
    </w:lvl>
    <w:lvl w:ilvl="8" w:tplc="0410001B" w:tentative="1">
      <w:start w:val="1"/>
      <w:numFmt w:val="lowerRoman"/>
      <w:lvlText w:val="%9."/>
      <w:lvlJc w:val="right"/>
      <w:pPr>
        <w:tabs>
          <w:tab w:val="num" w:pos="6289"/>
        </w:tabs>
        <w:ind w:left="6289" w:hanging="180"/>
      </w:pPr>
    </w:lvl>
  </w:abstractNum>
  <w:abstractNum w:abstractNumId="1" w15:restartNumberingAfterBreak="0">
    <w:nsid w:val="37A44DFC"/>
    <w:multiLevelType w:val="hybridMultilevel"/>
    <w:tmpl w:val="2B70F5D6"/>
    <w:lvl w:ilvl="0" w:tplc="0410000F">
      <w:start w:val="1"/>
      <w:numFmt w:val="decimal"/>
      <w:lvlText w:val="%1."/>
      <w:lvlJc w:val="left"/>
      <w:pPr>
        <w:tabs>
          <w:tab w:val="num" w:pos="928"/>
        </w:tabs>
        <w:ind w:left="928"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5A45630C"/>
    <w:multiLevelType w:val="hybridMultilevel"/>
    <w:tmpl w:val="175EB402"/>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23"/>
    <w:rsid w:val="00000983"/>
    <w:rsid w:val="0000135A"/>
    <w:rsid w:val="00002C0B"/>
    <w:rsid w:val="00014D7F"/>
    <w:rsid w:val="00024970"/>
    <w:rsid w:val="00040EC5"/>
    <w:rsid w:val="0004552E"/>
    <w:rsid w:val="0005228D"/>
    <w:rsid w:val="00061532"/>
    <w:rsid w:val="00064FDF"/>
    <w:rsid w:val="00071437"/>
    <w:rsid w:val="00071744"/>
    <w:rsid w:val="000749D7"/>
    <w:rsid w:val="00095057"/>
    <w:rsid w:val="000A1D4C"/>
    <w:rsid w:val="000B0275"/>
    <w:rsid w:val="000C0CE3"/>
    <w:rsid w:val="000C1584"/>
    <w:rsid w:val="000C3C7F"/>
    <w:rsid w:val="000D6322"/>
    <w:rsid w:val="000F470E"/>
    <w:rsid w:val="00107988"/>
    <w:rsid w:val="00112F78"/>
    <w:rsid w:val="0012371D"/>
    <w:rsid w:val="00123BFE"/>
    <w:rsid w:val="0012514E"/>
    <w:rsid w:val="00130EC2"/>
    <w:rsid w:val="00132B16"/>
    <w:rsid w:val="00164BED"/>
    <w:rsid w:val="001B2001"/>
    <w:rsid w:val="001B7AB7"/>
    <w:rsid w:val="001C107B"/>
    <w:rsid w:val="001D29AC"/>
    <w:rsid w:val="001D5779"/>
    <w:rsid w:val="001E60B5"/>
    <w:rsid w:val="001F19A9"/>
    <w:rsid w:val="00204A23"/>
    <w:rsid w:val="00215265"/>
    <w:rsid w:val="00215E22"/>
    <w:rsid w:val="00223527"/>
    <w:rsid w:val="00226AF4"/>
    <w:rsid w:val="00231166"/>
    <w:rsid w:val="0024112D"/>
    <w:rsid w:val="00265815"/>
    <w:rsid w:val="00270FD4"/>
    <w:rsid w:val="00274CCA"/>
    <w:rsid w:val="00292483"/>
    <w:rsid w:val="002924C1"/>
    <w:rsid w:val="002B3FAF"/>
    <w:rsid w:val="002D156B"/>
    <w:rsid w:val="002E619F"/>
    <w:rsid w:val="00303629"/>
    <w:rsid w:val="00306DE6"/>
    <w:rsid w:val="003071E7"/>
    <w:rsid w:val="00311721"/>
    <w:rsid w:val="00333B28"/>
    <w:rsid w:val="003416EE"/>
    <w:rsid w:val="00352274"/>
    <w:rsid w:val="003672DA"/>
    <w:rsid w:val="00392E45"/>
    <w:rsid w:val="00396EF5"/>
    <w:rsid w:val="003C5A1C"/>
    <w:rsid w:val="003C7D7F"/>
    <w:rsid w:val="003E01F3"/>
    <w:rsid w:val="00410521"/>
    <w:rsid w:val="004119FE"/>
    <w:rsid w:val="00414DF0"/>
    <w:rsid w:val="00415D86"/>
    <w:rsid w:val="004206D3"/>
    <w:rsid w:val="00432C69"/>
    <w:rsid w:val="00456FB6"/>
    <w:rsid w:val="004607CF"/>
    <w:rsid w:val="00477BE9"/>
    <w:rsid w:val="00480717"/>
    <w:rsid w:val="004A39A8"/>
    <w:rsid w:val="004B262C"/>
    <w:rsid w:val="004C4F06"/>
    <w:rsid w:val="004D0F59"/>
    <w:rsid w:val="004E1810"/>
    <w:rsid w:val="004F2E24"/>
    <w:rsid w:val="004F56E3"/>
    <w:rsid w:val="0051271B"/>
    <w:rsid w:val="00541253"/>
    <w:rsid w:val="005558A3"/>
    <w:rsid w:val="005654F1"/>
    <w:rsid w:val="005B183B"/>
    <w:rsid w:val="005B19EC"/>
    <w:rsid w:val="005B753C"/>
    <w:rsid w:val="005C0F69"/>
    <w:rsid w:val="005C6CC2"/>
    <w:rsid w:val="005D6F23"/>
    <w:rsid w:val="005E404B"/>
    <w:rsid w:val="00603151"/>
    <w:rsid w:val="006077CE"/>
    <w:rsid w:val="00635E7C"/>
    <w:rsid w:val="00636B9D"/>
    <w:rsid w:val="00637E97"/>
    <w:rsid w:val="00641C23"/>
    <w:rsid w:val="00653DCA"/>
    <w:rsid w:val="00663B0F"/>
    <w:rsid w:val="006710CD"/>
    <w:rsid w:val="00675A66"/>
    <w:rsid w:val="006805DC"/>
    <w:rsid w:val="00682827"/>
    <w:rsid w:val="006A6AE2"/>
    <w:rsid w:val="006B51F0"/>
    <w:rsid w:val="006B7AC0"/>
    <w:rsid w:val="006C04E5"/>
    <w:rsid w:val="006D02E9"/>
    <w:rsid w:val="006E4D64"/>
    <w:rsid w:val="006E7D82"/>
    <w:rsid w:val="0070334B"/>
    <w:rsid w:val="00713D4D"/>
    <w:rsid w:val="00723F6D"/>
    <w:rsid w:val="0073644E"/>
    <w:rsid w:val="007418C6"/>
    <w:rsid w:val="007536F9"/>
    <w:rsid w:val="00766D9D"/>
    <w:rsid w:val="007760AD"/>
    <w:rsid w:val="00785D0D"/>
    <w:rsid w:val="00794556"/>
    <w:rsid w:val="007A09FF"/>
    <w:rsid w:val="007A1487"/>
    <w:rsid w:val="007A6DB7"/>
    <w:rsid w:val="007E1DC3"/>
    <w:rsid w:val="007E3587"/>
    <w:rsid w:val="007F08A7"/>
    <w:rsid w:val="00812097"/>
    <w:rsid w:val="00813740"/>
    <w:rsid w:val="0081424E"/>
    <w:rsid w:val="00822486"/>
    <w:rsid w:val="00832F28"/>
    <w:rsid w:val="00836F9B"/>
    <w:rsid w:val="00843E06"/>
    <w:rsid w:val="00845E2C"/>
    <w:rsid w:val="0085343C"/>
    <w:rsid w:val="008611BE"/>
    <w:rsid w:val="008729EB"/>
    <w:rsid w:val="00875192"/>
    <w:rsid w:val="008936A7"/>
    <w:rsid w:val="008C31BD"/>
    <w:rsid w:val="008C4570"/>
    <w:rsid w:val="008E5E7C"/>
    <w:rsid w:val="008F7748"/>
    <w:rsid w:val="00906D80"/>
    <w:rsid w:val="00912CE3"/>
    <w:rsid w:val="0091734E"/>
    <w:rsid w:val="0093099C"/>
    <w:rsid w:val="0094613A"/>
    <w:rsid w:val="00946B1C"/>
    <w:rsid w:val="00953C28"/>
    <w:rsid w:val="00963379"/>
    <w:rsid w:val="00980D13"/>
    <w:rsid w:val="00993CF7"/>
    <w:rsid w:val="00997402"/>
    <w:rsid w:val="009A19D8"/>
    <w:rsid w:val="009A58BF"/>
    <w:rsid w:val="009D165D"/>
    <w:rsid w:val="009D2346"/>
    <w:rsid w:val="009E1566"/>
    <w:rsid w:val="009E30DB"/>
    <w:rsid w:val="009E395F"/>
    <w:rsid w:val="009E547C"/>
    <w:rsid w:val="009F06B3"/>
    <w:rsid w:val="009F4BEF"/>
    <w:rsid w:val="009F7270"/>
    <w:rsid w:val="00A067BE"/>
    <w:rsid w:val="00A203CA"/>
    <w:rsid w:val="00A3227D"/>
    <w:rsid w:val="00A43476"/>
    <w:rsid w:val="00A57DC0"/>
    <w:rsid w:val="00A73454"/>
    <w:rsid w:val="00A822FE"/>
    <w:rsid w:val="00AC79A2"/>
    <w:rsid w:val="00AD1B96"/>
    <w:rsid w:val="00AE629A"/>
    <w:rsid w:val="00AF5978"/>
    <w:rsid w:val="00B0027A"/>
    <w:rsid w:val="00B126B6"/>
    <w:rsid w:val="00B135C9"/>
    <w:rsid w:val="00B21858"/>
    <w:rsid w:val="00B47525"/>
    <w:rsid w:val="00B513C4"/>
    <w:rsid w:val="00B700A2"/>
    <w:rsid w:val="00B7376A"/>
    <w:rsid w:val="00B8582B"/>
    <w:rsid w:val="00B90EDF"/>
    <w:rsid w:val="00BA2811"/>
    <w:rsid w:val="00BA6D30"/>
    <w:rsid w:val="00BB17DD"/>
    <w:rsid w:val="00BE4438"/>
    <w:rsid w:val="00BE4830"/>
    <w:rsid w:val="00BF6897"/>
    <w:rsid w:val="00C1000F"/>
    <w:rsid w:val="00C261AB"/>
    <w:rsid w:val="00C37508"/>
    <w:rsid w:val="00C37E8C"/>
    <w:rsid w:val="00C4498E"/>
    <w:rsid w:val="00C85451"/>
    <w:rsid w:val="00CB14E2"/>
    <w:rsid w:val="00CB4958"/>
    <w:rsid w:val="00CB77BC"/>
    <w:rsid w:val="00CC0D21"/>
    <w:rsid w:val="00CC2CC0"/>
    <w:rsid w:val="00CD25C8"/>
    <w:rsid w:val="00CF39FE"/>
    <w:rsid w:val="00D009D6"/>
    <w:rsid w:val="00D0275E"/>
    <w:rsid w:val="00D12582"/>
    <w:rsid w:val="00D14938"/>
    <w:rsid w:val="00D16457"/>
    <w:rsid w:val="00D27ED4"/>
    <w:rsid w:val="00D74298"/>
    <w:rsid w:val="00DB7ECB"/>
    <w:rsid w:val="00DC34B4"/>
    <w:rsid w:val="00DD4592"/>
    <w:rsid w:val="00DF6881"/>
    <w:rsid w:val="00E01830"/>
    <w:rsid w:val="00E14D6B"/>
    <w:rsid w:val="00E41DCA"/>
    <w:rsid w:val="00E43821"/>
    <w:rsid w:val="00E55DC9"/>
    <w:rsid w:val="00E73D3E"/>
    <w:rsid w:val="00E82669"/>
    <w:rsid w:val="00E94300"/>
    <w:rsid w:val="00EA3C72"/>
    <w:rsid w:val="00EC49AB"/>
    <w:rsid w:val="00EC7FCE"/>
    <w:rsid w:val="00ED36BB"/>
    <w:rsid w:val="00EF4960"/>
    <w:rsid w:val="00F11CDF"/>
    <w:rsid w:val="00F201D6"/>
    <w:rsid w:val="00F204A5"/>
    <w:rsid w:val="00F3088A"/>
    <w:rsid w:val="00F341E0"/>
    <w:rsid w:val="00F3468E"/>
    <w:rsid w:val="00F47092"/>
    <w:rsid w:val="00F56A56"/>
    <w:rsid w:val="00F67934"/>
    <w:rsid w:val="00FA7720"/>
    <w:rsid w:val="00FB64C5"/>
    <w:rsid w:val="00FC40AE"/>
    <w:rsid w:val="00FE28D4"/>
    <w:rsid w:val="00FF7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6DB7"/>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
    <w:name w:val="Body Text 2"/>
    <w:basedOn w:val="Normale"/>
    <w:pPr>
      <w:jc w:val="both"/>
    </w:pPr>
  </w:style>
  <w:style w:type="paragraph" w:customStyle="1" w:styleId="BodyText3">
    <w:name w:val="Body Text 3"/>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12514E"/>
    <w:pPr>
      <w:spacing w:before="100" w:beforeAutospacing="1" w:after="100" w:afterAutospacing="1"/>
    </w:pPr>
  </w:style>
  <w:style w:type="character" w:styleId="Enfasigrassetto">
    <w:name w:val="Strong"/>
    <w:qFormat/>
    <w:rsid w:val="0012514E"/>
    <w:rPr>
      <w:b/>
      <w:bCs/>
    </w:rPr>
  </w:style>
  <w:style w:type="character" w:styleId="Rimandocommento">
    <w:name w:val="annotation reference"/>
    <w:rsid w:val="00CB14E2"/>
    <w:rPr>
      <w:sz w:val="16"/>
      <w:szCs w:val="16"/>
    </w:rPr>
  </w:style>
  <w:style w:type="paragraph" w:styleId="Testocommento">
    <w:name w:val="annotation text"/>
    <w:basedOn w:val="Normale"/>
    <w:link w:val="TestocommentoCarattere"/>
    <w:rsid w:val="00CB14E2"/>
    <w:rPr>
      <w:sz w:val="20"/>
      <w:szCs w:val="20"/>
    </w:rPr>
  </w:style>
  <w:style w:type="character" w:customStyle="1" w:styleId="TestocommentoCarattere">
    <w:name w:val="Testo commento Carattere"/>
    <w:basedOn w:val="Carpredefinitoparagrafo"/>
    <w:link w:val="Testocommento"/>
    <w:rsid w:val="00CB14E2"/>
  </w:style>
  <w:style w:type="paragraph" w:styleId="Soggettocommento">
    <w:name w:val="annotation subject"/>
    <w:basedOn w:val="Testocommento"/>
    <w:next w:val="Testocommento"/>
    <w:link w:val="SoggettocommentoCarattere"/>
    <w:rsid w:val="00CB14E2"/>
    <w:rPr>
      <w:b/>
      <w:bCs/>
    </w:rPr>
  </w:style>
  <w:style w:type="character" w:customStyle="1" w:styleId="SoggettocommentoCarattere">
    <w:name w:val="Soggetto commento Carattere"/>
    <w:link w:val="Soggettocommento"/>
    <w:rsid w:val="00CB14E2"/>
    <w:rPr>
      <w:b/>
      <w:bCs/>
    </w:rPr>
  </w:style>
  <w:style w:type="paragraph" w:customStyle="1" w:styleId="BodyText21">
    <w:name w:val="Body Text 21"/>
    <w:basedOn w:val="Normale"/>
    <w:rsid w:val="00953C28"/>
    <w:pPr>
      <w:jc w:val="both"/>
    </w:pPr>
  </w:style>
  <w:style w:type="paragraph" w:styleId="Revisione">
    <w:name w:val="Revision"/>
    <w:hidden/>
    <w:uiPriority w:val="99"/>
    <w:semiHidden/>
    <w:rsid w:val="00306D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9414">
      <w:bodyDiv w:val="1"/>
      <w:marLeft w:val="0"/>
      <w:marRight w:val="0"/>
      <w:marTop w:val="0"/>
      <w:marBottom w:val="0"/>
      <w:divBdr>
        <w:top w:val="none" w:sz="0" w:space="0" w:color="auto"/>
        <w:left w:val="none" w:sz="0" w:space="0" w:color="auto"/>
        <w:bottom w:val="none" w:sz="0" w:space="0" w:color="auto"/>
        <w:right w:val="none" w:sz="0" w:space="0" w:color="auto"/>
      </w:divBdr>
      <w:divsChild>
        <w:div w:id="323510442">
          <w:marLeft w:val="274"/>
          <w:marRight w:val="0"/>
          <w:marTop w:val="53"/>
          <w:marBottom w:val="0"/>
          <w:divBdr>
            <w:top w:val="none" w:sz="0" w:space="0" w:color="auto"/>
            <w:left w:val="none" w:sz="0" w:space="0" w:color="auto"/>
            <w:bottom w:val="none" w:sz="0" w:space="0" w:color="auto"/>
            <w:right w:val="none" w:sz="0" w:space="0" w:color="auto"/>
          </w:divBdr>
        </w:div>
        <w:div w:id="516769957">
          <w:marLeft w:val="274"/>
          <w:marRight w:val="0"/>
          <w:marTop w:val="53"/>
          <w:marBottom w:val="0"/>
          <w:divBdr>
            <w:top w:val="none" w:sz="0" w:space="0" w:color="auto"/>
            <w:left w:val="none" w:sz="0" w:space="0" w:color="auto"/>
            <w:bottom w:val="none" w:sz="0" w:space="0" w:color="auto"/>
            <w:right w:val="none" w:sz="0" w:space="0" w:color="auto"/>
          </w:divBdr>
        </w:div>
        <w:div w:id="654261240">
          <w:marLeft w:val="274"/>
          <w:marRight w:val="0"/>
          <w:marTop w:val="53"/>
          <w:marBottom w:val="0"/>
          <w:divBdr>
            <w:top w:val="none" w:sz="0" w:space="0" w:color="auto"/>
            <w:left w:val="none" w:sz="0" w:space="0" w:color="auto"/>
            <w:bottom w:val="none" w:sz="0" w:space="0" w:color="auto"/>
            <w:right w:val="none" w:sz="0" w:space="0" w:color="auto"/>
          </w:divBdr>
        </w:div>
        <w:div w:id="666908196">
          <w:marLeft w:val="274"/>
          <w:marRight w:val="0"/>
          <w:marTop w:val="53"/>
          <w:marBottom w:val="0"/>
          <w:divBdr>
            <w:top w:val="none" w:sz="0" w:space="0" w:color="auto"/>
            <w:left w:val="none" w:sz="0" w:space="0" w:color="auto"/>
            <w:bottom w:val="none" w:sz="0" w:space="0" w:color="auto"/>
            <w:right w:val="none" w:sz="0" w:space="0" w:color="auto"/>
          </w:divBdr>
        </w:div>
      </w:divsChild>
    </w:div>
    <w:div w:id="287590289">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633608171">
      <w:bodyDiv w:val="1"/>
      <w:marLeft w:val="0"/>
      <w:marRight w:val="0"/>
      <w:marTop w:val="0"/>
      <w:marBottom w:val="0"/>
      <w:divBdr>
        <w:top w:val="none" w:sz="0" w:space="0" w:color="auto"/>
        <w:left w:val="none" w:sz="0" w:space="0" w:color="auto"/>
        <w:bottom w:val="none" w:sz="0" w:space="0" w:color="auto"/>
        <w:right w:val="none" w:sz="0" w:space="0" w:color="auto"/>
      </w:divBdr>
    </w:div>
    <w:div w:id="833228882">
      <w:bodyDiv w:val="1"/>
      <w:marLeft w:val="0"/>
      <w:marRight w:val="0"/>
      <w:marTop w:val="0"/>
      <w:marBottom w:val="0"/>
      <w:divBdr>
        <w:top w:val="none" w:sz="0" w:space="0" w:color="auto"/>
        <w:left w:val="none" w:sz="0" w:space="0" w:color="auto"/>
        <w:bottom w:val="none" w:sz="0" w:space="0" w:color="auto"/>
        <w:right w:val="none" w:sz="0" w:space="0" w:color="auto"/>
      </w:divBdr>
    </w:div>
    <w:div w:id="1171793108">
      <w:bodyDiv w:val="1"/>
      <w:marLeft w:val="0"/>
      <w:marRight w:val="0"/>
      <w:marTop w:val="0"/>
      <w:marBottom w:val="0"/>
      <w:divBdr>
        <w:top w:val="none" w:sz="0" w:space="0" w:color="auto"/>
        <w:left w:val="none" w:sz="0" w:space="0" w:color="auto"/>
        <w:bottom w:val="none" w:sz="0" w:space="0" w:color="auto"/>
        <w:right w:val="none" w:sz="0" w:space="0" w:color="auto"/>
      </w:divBdr>
      <w:divsChild>
        <w:div w:id="153374720">
          <w:marLeft w:val="0"/>
          <w:marRight w:val="0"/>
          <w:marTop w:val="0"/>
          <w:marBottom w:val="0"/>
          <w:divBdr>
            <w:top w:val="none" w:sz="0" w:space="0" w:color="auto"/>
            <w:left w:val="none" w:sz="0" w:space="0" w:color="auto"/>
            <w:bottom w:val="none" w:sz="0" w:space="0" w:color="auto"/>
            <w:right w:val="none" w:sz="0" w:space="0" w:color="auto"/>
          </w:divBdr>
        </w:div>
        <w:div w:id="504325645">
          <w:marLeft w:val="0"/>
          <w:marRight w:val="0"/>
          <w:marTop w:val="0"/>
          <w:marBottom w:val="0"/>
          <w:divBdr>
            <w:top w:val="none" w:sz="0" w:space="0" w:color="auto"/>
            <w:left w:val="none" w:sz="0" w:space="0" w:color="auto"/>
            <w:bottom w:val="none" w:sz="0" w:space="0" w:color="auto"/>
            <w:right w:val="none" w:sz="0" w:space="0" w:color="auto"/>
          </w:divBdr>
        </w:div>
        <w:div w:id="521670124">
          <w:marLeft w:val="0"/>
          <w:marRight w:val="0"/>
          <w:marTop w:val="0"/>
          <w:marBottom w:val="0"/>
          <w:divBdr>
            <w:top w:val="none" w:sz="0" w:space="0" w:color="auto"/>
            <w:left w:val="none" w:sz="0" w:space="0" w:color="auto"/>
            <w:bottom w:val="none" w:sz="0" w:space="0" w:color="auto"/>
            <w:right w:val="none" w:sz="0" w:space="0" w:color="auto"/>
          </w:divBdr>
        </w:div>
        <w:div w:id="538326495">
          <w:marLeft w:val="0"/>
          <w:marRight w:val="0"/>
          <w:marTop w:val="0"/>
          <w:marBottom w:val="0"/>
          <w:divBdr>
            <w:top w:val="none" w:sz="0" w:space="0" w:color="auto"/>
            <w:left w:val="none" w:sz="0" w:space="0" w:color="auto"/>
            <w:bottom w:val="none" w:sz="0" w:space="0" w:color="auto"/>
            <w:right w:val="none" w:sz="0" w:space="0" w:color="auto"/>
          </w:divBdr>
        </w:div>
        <w:div w:id="651829976">
          <w:marLeft w:val="0"/>
          <w:marRight w:val="0"/>
          <w:marTop w:val="0"/>
          <w:marBottom w:val="0"/>
          <w:divBdr>
            <w:top w:val="none" w:sz="0" w:space="0" w:color="auto"/>
            <w:left w:val="none" w:sz="0" w:space="0" w:color="auto"/>
            <w:bottom w:val="none" w:sz="0" w:space="0" w:color="auto"/>
            <w:right w:val="none" w:sz="0" w:space="0" w:color="auto"/>
          </w:divBdr>
        </w:div>
        <w:div w:id="674722032">
          <w:marLeft w:val="0"/>
          <w:marRight w:val="0"/>
          <w:marTop w:val="0"/>
          <w:marBottom w:val="0"/>
          <w:divBdr>
            <w:top w:val="none" w:sz="0" w:space="0" w:color="auto"/>
            <w:left w:val="none" w:sz="0" w:space="0" w:color="auto"/>
            <w:bottom w:val="none" w:sz="0" w:space="0" w:color="auto"/>
            <w:right w:val="none" w:sz="0" w:space="0" w:color="auto"/>
          </w:divBdr>
        </w:div>
        <w:div w:id="804545431">
          <w:marLeft w:val="0"/>
          <w:marRight w:val="0"/>
          <w:marTop w:val="0"/>
          <w:marBottom w:val="0"/>
          <w:divBdr>
            <w:top w:val="none" w:sz="0" w:space="0" w:color="auto"/>
            <w:left w:val="none" w:sz="0" w:space="0" w:color="auto"/>
            <w:bottom w:val="none" w:sz="0" w:space="0" w:color="auto"/>
            <w:right w:val="none" w:sz="0" w:space="0" w:color="auto"/>
          </w:divBdr>
        </w:div>
        <w:div w:id="854267610">
          <w:marLeft w:val="0"/>
          <w:marRight w:val="0"/>
          <w:marTop w:val="0"/>
          <w:marBottom w:val="0"/>
          <w:divBdr>
            <w:top w:val="none" w:sz="0" w:space="0" w:color="auto"/>
            <w:left w:val="none" w:sz="0" w:space="0" w:color="auto"/>
            <w:bottom w:val="none" w:sz="0" w:space="0" w:color="auto"/>
            <w:right w:val="none" w:sz="0" w:space="0" w:color="auto"/>
          </w:divBdr>
        </w:div>
        <w:div w:id="865607311">
          <w:marLeft w:val="0"/>
          <w:marRight w:val="0"/>
          <w:marTop w:val="0"/>
          <w:marBottom w:val="0"/>
          <w:divBdr>
            <w:top w:val="none" w:sz="0" w:space="0" w:color="auto"/>
            <w:left w:val="none" w:sz="0" w:space="0" w:color="auto"/>
            <w:bottom w:val="none" w:sz="0" w:space="0" w:color="auto"/>
            <w:right w:val="none" w:sz="0" w:space="0" w:color="auto"/>
          </w:divBdr>
        </w:div>
        <w:div w:id="868252535">
          <w:marLeft w:val="0"/>
          <w:marRight w:val="0"/>
          <w:marTop w:val="0"/>
          <w:marBottom w:val="0"/>
          <w:divBdr>
            <w:top w:val="none" w:sz="0" w:space="0" w:color="auto"/>
            <w:left w:val="none" w:sz="0" w:space="0" w:color="auto"/>
            <w:bottom w:val="none" w:sz="0" w:space="0" w:color="auto"/>
            <w:right w:val="none" w:sz="0" w:space="0" w:color="auto"/>
          </w:divBdr>
        </w:div>
        <w:div w:id="1002077299">
          <w:marLeft w:val="0"/>
          <w:marRight w:val="0"/>
          <w:marTop w:val="0"/>
          <w:marBottom w:val="0"/>
          <w:divBdr>
            <w:top w:val="none" w:sz="0" w:space="0" w:color="auto"/>
            <w:left w:val="none" w:sz="0" w:space="0" w:color="auto"/>
            <w:bottom w:val="none" w:sz="0" w:space="0" w:color="auto"/>
            <w:right w:val="none" w:sz="0" w:space="0" w:color="auto"/>
          </w:divBdr>
        </w:div>
        <w:div w:id="1044982452">
          <w:marLeft w:val="0"/>
          <w:marRight w:val="0"/>
          <w:marTop w:val="0"/>
          <w:marBottom w:val="0"/>
          <w:divBdr>
            <w:top w:val="none" w:sz="0" w:space="0" w:color="auto"/>
            <w:left w:val="none" w:sz="0" w:space="0" w:color="auto"/>
            <w:bottom w:val="none" w:sz="0" w:space="0" w:color="auto"/>
            <w:right w:val="none" w:sz="0" w:space="0" w:color="auto"/>
          </w:divBdr>
        </w:div>
        <w:div w:id="1070232726">
          <w:marLeft w:val="0"/>
          <w:marRight w:val="0"/>
          <w:marTop w:val="0"/>
          <w:marBottom w:val="0"/>
          <w:divBdr>
            <w:top w:val="none" w:sz="0" w:space="0" w:color="auto"/>
            <w:left w:val="none" w:sz="0" w:space="0" w:color="auto"/>
            <w:bottom w:val="none" w:sz="0" w:space="0" w:color="auto"/>
            <w:right w:val="none" w:sz="0" w:space="0" w:color="auto"/>
          </w:divBdr>
        </w:div>
        <w:div w:id="1116562908">
          <w:marLeft w:val="0"/>
          <w:marRight w:val="0"/>
          <w:marTop w:val="0"/>
          <w:marBottom w:val="0"/>
          <w:divBdr>
            <w:top w:val="none" w:sz="0" w:space="0" w:color="auto"/>
            <w:left w:val="none" w:sz="0" w:space="0" w:color="auto"/>
            <w:bottom w:val="none" w:sz="0" w:space="0" w:color="auto"/>
            <w:right w:val="none" w:sz="0" w:space="0" w:color="auto"/>
          </w:divBdr>
        </w:div>
        <w:div w:id="1126654206">
          <w:marLeft w:val="0"/>
          <w:marRight w:val="0"/>
          <w:marTop w:val="0"/>
          <w:marBottom w:val="0"/>
          <w:divBdr>
            <w:top w:val="none" w:sz="0" w:space="0" w:color="auto"/>
            <w:left w:val="none" w:sz="0" w:space="0" w:color="auto"/>
            <w:bottom w:val="none" w:sz="0" w:space="0" w:color="auto"/>
            <w:right w:val="none" w:sz="0" w:space="0" w:color="auto"/>
          </w:divBdr>
        </w:div>
        <w:div w:id="1329409039">
          <w:marLeft w:val="0"/>
          <w:marRight w:val="0"/>
          <w:marTop w:val="0"/>
          <w:marBottom w:val="0"/>
          <w:divBdr>
            <w:top w:val="none" w:sz="0" w:space="0" w:color="auto"/>
            <w:left w:val="none" w:sz="0" w:space="0" w:color="auto"/>
            <w:bottom w:val="none" w:sz="0" w:space="0" w:color="auto"/>
            <w:right w:val="none" w:sz="0" w:space="0" w:color="auto"/>
          </w:divBdr>
        </w:div>
        <w:div w:id="1331711457">
          <w:marLeft w:val="0"/>
          <w:marRight w:val="0"/>
          <w:marTop w:val="0"/>
          <w:marBottom w:val="0"/>
          <w:divBdr>
            <w:top w:val="none" w:sz="0" w:space="0" w:color="auto"/>
            <w:left w:val="none" w:sz="0" w:space="0" w:color="auto"/>
            <w:bottom w:val="none" w:sz="0" w:space="0" w:color="auto"/>
            <w:right w:val="none" w:sz="0" w:space="0" w:color="auto"/>
          </w:divBdr>
        </w:div>
        <w:div w:id="1361974663">
          <w:marLeft w:val="0"/>
          <w:marRight w:val="0"/>
          <w:marTop w:val="0"/>
          <w:marBottom w:val="0"/>
          <w:divBdr>
            <w:top w:val="none" w:sz="0" w:space="0" w:color="auto"/>
            <w:left w:val="none" w:sz="0" w:space="0" w:color="auto"/>
            <w:bottom w:val="none" w:sz="0" w:space="0" w:color="auto"/>
            <w:right w:val="none" w:sz="0" w:space="0" w:color="auto"/>
          </w:divBdr>
        </w:div>
        <w:div w:id="1410688942">
          <w:marLeft w:val="0"/>
          <w:marRight w:val="0"/>
          <w:marTop w:val="0"/>
          <w:marBottom w:val="0"/>
          <w:divBdr>
            <w:top w:val="none" w:sz="0" w:space="0" w:color="auto"/>
            <w:left w:val="none" w:sz="0" w:space="0" w:color="auto"/>
            <w:bottom w:val="none" w:sz="0" w:space="0" w:color="auto"/>
            <w:right w:val="none" w:sz="0" w:space="0" w:color="auto"/>
          </w:divBdr>
        </w:div>
        <w:div w:id="1411924647">
          <w:marLeft w:val="0"/>
          <w:marRight w:val="0"/>
          <w:marTop w:val="0"/>
          <w:marBottom w:val="0"/>
          <w:divBdr>
            <w:top w:val="none" w:sz="0" w:space="0" w:color="auto"/>
            <w:left w:val="none" w:sz="0" w:space="0" w:color="auto"/>
            <w:bottom w:val="none" w:sz="0" w:space="0" w:color="auto"/>
            <w:right w:val="none" w:sz="0" w:space="0" w:color="auto"/>
          </w:divBdr>
        </w:div>
        <w:div w:id="1436709528">
          <w:marLeft w:val="0"/>
          <w:marRight w:val="0"/>
          <w:marTop w:val="0"/>
          <w:marBottom w:val="0"/>
          <w:divBdr>
            <w:top w:val="none" w:sz="0" w:space="0" w:color="auto"/>
            <w:left w:val="none" w:sz="0" w:space="0" w:color="auto"/>
            <w:bottom w:val="none" w:sz="0" w:space="0" w:color="auto"/>
            <w:right w:val="none" w:sz="0" w:space="0" w:color="auto"/>
          </w:divBdr>
        </w:div>
        <w:div w:id="1460224983">
          <w:marLeft w:val="0"/>
          <w:marRight w:val="0"/>
          <w:marTop w:val="0"/>
          <w:marBottom w:val="0"/>
          <w:divBdr>
            <w:top w:val="none" w:sz="0" w:space="0" w:color="auto"/>
            <w:left w:val="none" w:sz="0" w:space="0" w:color="auto"/>
            <w:bottom w:val="none" w:sz="0" w:space="0" w:color="auto"/>
            <w:right w:val="none" w:sz="0" w:space="0" w:color="auto"/>
          </w:divBdr>
        </w:div>
        <w:div w:id="1488784022">
          <w:marLeft w:val="0"/>
          <w:marRight w:val="0"/>
          <w:marTop w:val="0"/>
          <w:marBottom w:val="0"/>
          <w:divBdr>
            <w:top w:val="none" w:sz="0" w:space="0" w:color="auto"/>
            <w:left w:val="none" w:sz="0" w:space="0" w:color="auto"/>
            <w:bottom w:val="none" w:sz="0" w:space="0" w:color="auto"/>
            <w:right w:val="none" w:sz="0" w:space="0" w:color="auto"/>
          </w:divBdr>
        </w:div>
        <w:div w:id="1515924391">
          <w:marLeft w:val="0"/>
          <w:marRight w:val="0"/>
          <w:marTop w:val="0"/>
          <w:marBottom w:val="0"/>
          <w:divBdr>
            <w:top w:val="none" w:sz="0" w:space="0" w:color="auto"/>
            <w:left w:val="none" w:sz="0" w:space="0" w:color="auto"/>
            <w:bottom w:val="none" w:sz="0" w:space="0" w:color="auto"/>
            <w:right w:val="none" w:sz="0" w:space="0" w:color="auto"/>
          </w:divBdr>
        </w:div>
        <w:div w:id="1577785114">
          <w:marLeft w:val="0"/>
          <w:marRight w:val="0"/>
          <w:marTop w:val="0"/>
          <w:marBottom w:val="0"/>
          <w:divBdr>
            <w:top w:val="none" w:sz="0" w:space="0" w:color="auto"/>
            <w:left w:val="none" w:sz="0" w:space="0" w:color="auto"/>
            <w:bottom w:val="none" w:sz="0" w:space="0" w:color="auto"/>
            <w:right w:val="none" w:sz="0" w:space="0" w:color="auto"/>
          </w:divBdr>
        </w:div>
        <w:div w:id="1794908607">
          <w:marLeft w:val="0"/>
          <w:marRight w:val="0"/>
          <w:marTop w:val="0"/>
          <w:marBottom w:val="0"/>
          <w:divBdr>
            <w:top w:val="none" w:sz="0" w:space="0" w:color="auto"/>
            <w:left w:val="none" w:sz="0" w:space="0" w:color="auto"/>
            <w:bottom w:val="none" w:sz="0" w:space="0" w:color="auto"/>
            <w:right w:val="none" w:sz="0" w:space="0" w:color="auto"/>
          </w:divBdr>
        </w:div>
      </w:divsChild>
    </w:div>
    <w:div w:id="1465654668">
      <w:bodyDiv w:val="1"/>
      <w:marLeft w:val="0"/>
      <w:marRight w:val="0"/>
      <w:marTop w:val="0"/>
      <w:marBottom w:val="0"/>
      <w:divBdr>
        <w:top w:val="none" w:sz="0" w:space="0" w:color="auto"/>
        <w:left w:val="none" w:sz="0" w:space="0" w:color="auto"/>
        <w:bottom w:val="none" w:sz="0" w:space="0" w:color="auto"/>
        <w:right w:val="none" w:sz="0" w:space="0" w:color="auto"/>
      </w:divBdr>
      <w:divsChild>
        <w:div w:id="1706785169">
          <w:marLeft w:val="0"/>
          <w:marRight w:val="0"/>
          <w:marTop w:val="0"/>
          <w:marBottom w:val="0"/>
          <w:divBdr>
            <w:top w:val="none" w:sz="0" w:space="0" w:color="auto"/>
            <w:left w:val="none" w:sz="0" w:space="0" w:color="auto"/>
            <w:bottom w:val="none" w:sz="0" w:space="0" w:color="auto"/>
            <w:right w:val="none" w:sz="0" w:space="0" w:color="auto"/>
          </w:divBdr>
        </w:div>
      </w:divsChild>
    </w:div>
    <w:div w:id="1683779149">
      <w:bodyDiv w:val="1"/>
      <w:marLeft w:val="0"/>
      <w:marRight w:val="0"/>
      <w:marTop w:val="0"/>
      <w:marBottom w:val="0"/>
      <w:divBdr>
        <w:top w:val="none" w:sz="0" w:space="0" w:color="auto"/>
        <w:left w:val="none" w:sz="0" w:space="0" w:color="auto"/>
        <w:bottom w:val="none" w:sz="0" w:space="0" w:color="auto"/>
        <w:right w:val="none" w:sz="0" w:space="0" w:color="auto"/>
      </w:divBdr>
    </w:div>
    <w:div w:id="1773361186">
      <w:bodyDiv w:val="1"/>
      <w:marLeft w:val="0"/>
      <w:marRight w:val="0"/>
      <w:marTop w:val="0"/>
      <w:marBottom w:val="0"/>
      <w:divBdr>
        <w:top w:val="none" w:sz="0" w:space="0" w:color="auto"/>
        <w:left w:val="none" w:sz="0" w:space="0" w:color="auto"/>
        <w:bottom w:val="none" w:sz="0" w:space="0" w:color="auto"/>
        <w:right w:val="none" w:sz="0" w:space="0" w:color="auto"/>
      </w:divBdr>
      <w:divsChild>
        <w:div w:id="937106747">
          <w:marLeft w:val="0"/>
          <w:marRight w:val="0"/>
          <w:marTop w:val="0"/>
          <w:marBottom w:val="0"/>
          <w:divBdr>
            <w:top w:val="none" w:sz="0" w:space="0" w:color="auto"/>
            <w:left w:val="none" w:sz="0" w:space="0" w:color="auto"/>
            <w:bottom w:val="none" w:sz="0" w:space="0" w:color="auto"/>
            <w:right w:val="none" w:sz="0" w:space="0" w:color="auto"/>
          </w:divBdr>
        </w:div>
      </w:divsChild>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7345">
      <w:bodyDiv w:val="1"/>
      <w:marLeft w:val="0"/>
      <w:marRight w:val="0"/>
      <w:marTop w:val="0"/>
      <w:marBottom w:val="0"/>
      <w:divBdr>
        <w:top w:val="none" w:sz="0" w:space="0" w:color="auto"/>
        <w:left w:val="none" w:sz="0" w:space="0" w:color="auto"/>
        <w:bottom w:val="none" w:sz="0" w:space="0" w:color="auto"/>
        <w:right w:val="none" w:sz="0" w:space="0" w:color="auto"/>
      </w:divBdr>
      <w:divsChild>
        <w:div w:id="392047619">
          <w:marLeft w:val="274"/>
          <w:marRight w:val="0"/>
          <w:marTop w:val="53"/>
          <w:marBottom w:val="0"/>
          <w:divBdr>
            <w:top w:val="none" w:sz="0" w:space="0" w:color="auto"/>
            <w:left w:val="none" w:sz="0" w:space="0" w:color="auto"/>
            <w:bottom w:val="none" w:sz="0" w:space="0" w:color="auto"/>
            <w:right w:val="none" w:sz="0" w:space="0" w:color="auto"/>
          </w:divBdr>
        </w:div>
        <w:div w:id="1461651678">
          <w:marLeft w:val="274"/>
          <w:marRight w:val="0"/>
          <w:marTop w:val="53"/>
          <w:marBottom w:val="0"/>
          <w:divBdr>
            <w:top w:val="none" w:sz="0" w:space="0" w:color="auto"/>
            <w:left w:val="none" w:sz="0" w:space="0" w:color="auto"/>
            <w:bottom w:val="none" w:sz="0" w:space="0" w:color="auto"/>
            <w:right w:val="none" w:sz="0" w:space="0" w:color="auto"/>
          </w:divBdr>
        </w:div>
        <w:div w:id="1830170697">
          <w:marLeft w:val="274"/>
          <w:marRight w:val="0"/>
          <w:marTop w:val="53"/>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rgcingIT@consip.i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te.gov.it/sites/default/files/archivio/allegati/GPP/2019/gu_261-2019_cartucc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4" Type="http://schemas.openxmlformats.org/officeDocument/2006/relationships/webSettings" Target="webSettings.xml"/><Relationship Id="rId9" Type="http://schemas.openxmlformats.org/officeDocument/2006/relationships/hyperlink" Target="mailto:ictconsip@postacert.consip.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2233</Words>
  <Characters>12732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lpstr>
    </vt:vector>
  </TitlesOfParts>
  <LinksUpToDate>false</LinksUpToDate>
  <CharactersWithSpaces>14936</CharactersWithSpaces>
  <SharedDoc>false</SharedDoc>
  <HLinks>
    <vt:vector size="30" baseType="variant">
      <vt:variant>
        <vt:i4>5701650</vt:i4>
      </vt:variant>
      <vt:variant>
        <vt:i4>12</vt:i4>
      </vt:variant>
      <vt:variant>
        <vt:i4>0</vt:i4>
      </vt:variant>
      <vt:variant>
        <vt:i4>5</vt:i4>
      </vt:variant>
      <vt:variant>
        <vt:lpwstr>https://www.mite.gov.it/sites/default/files/archivio/allegati/GPP/2019/gu_261-2019_cartucce.pdf</vt:lpwstr>
      </vt:variant>
      <vt:variant>
        <vt:lpwstr/>
      </vt:variant>
      <vt:variant>
        <vt:i4>2097181</vt:i4>
      </vt:variant>
      <vt:variant>
        <vt:i4>9</vt:i4>
      </vt:variant>
      <vt:variant>
        <vt:i4>0</vt:i4>
      </vt:variant>
      <vt:variant>
        <vt:i4>5</vt:i4>
      </vt:variant>
      <vt:variant>
        <vt:lpwstr>mailto:esercizio.diritti.privacy@consip.it</vt:lpwstr>
      </vt:variant>
      <vt:variant>
        <vt:lpwstr/>
      </vt:variant>
      <vt:variant>
        <vt:i4>6160428</vt:i4>
      </vt:variant>
      <vt:variant>
        <vt:i4>6</vt:i4>
      </vt:variant>
      <vt:variant>
        <vt:i4>0</vt:i4>
      </vt:variant>
      <vt:variant>
        <vt:i4>5</vt:i4>
      </vt:variant>
      <vt:variant>
        <vt:lpwstr>mailto:ictconsip@postacert.consip.it</vt:lpwstr>
      </vt:variant>
      <vt:variant>
        <vt:lpwstr/>
      </vt:variant>
      <vt:variant>
        <vt:i4>1376341</vt:i4>
      </vt:variant>
      <vt:variant>
        <vt:i4>3</vt:i4>
      </vt:variant>
      <vt:variant>
        <vt:i4>0</vt:i4>
      </vt:variant>
      <vt:variant>
        <vt:i4>5</vt:i4>
      </vt:variant>
      <vt:variant>
        <vt:lpwstr>http://www.consip.it/</vt:lpwstr>
      </vt:variant>
      <vt:variant>
        <vt:lpwstr/>
      </vt:variant>
      <vt:variant>
        <vt:i4>4653174</vt:i4>
      </vt:variant>
      <vt:variant>
        <vt:i4>0</vt:i4>
      </vt:variant>
      <vt:variant>
        <vt:i4>0</vt:i4>
      </vt:variant>
      <vt:variant>
        <vt:i4>5</vt:i4>
      </vt:variant>
      <vt:variant>
        <vt:lpwstr>mailto:sourgcingIT@consip.it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2008-03-26T13:39:00Z</cp:lastPrinted>
  <dcterms:created xsi:type="dcterms:W3CDTF">2022-02-28T15:14:00Z</dcterms:created>
  <dcterms:modified xsi:type="dcterms:W3CDTF">2022-02-28T15:14:00Z</dcterms:modified>
</cp:coreProperties>
</file>